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D455" w14:textId="657D81C2" w:rsidR="000E5CE2" w:rsidRDefault="00C33379" w:rsidP="000E5CE2">
      <w:pPr>
        <w:rPr>
          <w:i/>
          <w:color w:val="FF0000"/>
        </w:rPr>
      </w:pPr>
      <w:r>
        <w:rPr>
          <w:i/>
          <w:color w:val="FF0000"/>
        </w:rPr>
        <w:t>Проект</w:t>
      </w:r>
      <w:r w:rsidR="00684391">
        <w:rPr>
          <w:i/>
          <w:color w:val="FF0000"/>
        </w:rPr>
        <w:t xml:space="preserve"> программа Форума </w:t>
      </w:r>
      <w:r w:rsidR="000E5CE2">
        <w:rPr>
          <w:i/>
          <w:color w:val="FF0000"/>
        </w:rPr>
        <w:t xml:space="preserve"> от </w:t>
      </w:r>
      <w:r w:rsidR="00F50A1D">
        <w:rPr>
          <w:i/>
          <w:color w:val="FF0000"/>
        </w:rPr>
        <w:t>30</w:t>
      </w:r>
      <w:r w:rsidR="000E5CE2">
        <w:rPr>
          <w:i/>
          <w:color w:val="FF0000"/>
        </w:rPr>
        <w:t>.0</w:t>
      </w:r>
      <w:r w:rsidR="0015196E">
        <w:rPr>
          <w:i/>
          <w:color w:val="FF0000"/>
        </w:rPr>
        <w:t>9</w:t>
      </w:r>
      <w:r w:rsidR="000E5CE2">
        <w:rPr>
          <w:i/>
          <w:color w:val="FF0000"/>
        </w:rPr>
        <w:t xml:space="preserve">.2019 </w:t>
      </w:r>
      <w:r w:rsidR="00684391">
        <w:rPr>
          <w:i/>
          <w:color w:val="FF0000"/>
        </w:rPr>
        <w:br/>
      </w:r>
    </w:p>
    <w:p w14:paraId="4C34031E" w14:textId="77777777" w:rsidR="0084210F" w:rsidRPr="003B3722" w:rsidRDefault="00C40650" w:rsidP="000E5CE2">
      <w:pPr>
        <w:jc w:val="center"/>
        <w:rPr>
          <w:b/>
        </w:rPr>
      </w:pPr>
      <w:r w:rsidRPr="000B02F4">
        <w:rPr>
          <w:i/>
          <w:color w:val="FF0000"/>
        </w:rPr>
        <w:br/>
      </w:r>
      <w:r w:rsidRPr="003B3722">
        <w:rPr>
          <w:i/>
          <w:color w:val="FF0000"/>
        </w:rPr>
        <w:t xml:space="preserve">  </w:t>
      </w:r>
      <w:r w:rsidRPr="003B3722">
        <w:rPr>
          <w:b/>
        </w:rPr>
        <w:t xml:space="preserve">ДЕЛОВАЯ ПРОГРАММА </w:t>
      </w:r>
      <w:r w:rsidR="00F65BA9" w:rsidRPr="003B3722">
        <w:rPr>
          <w:b/>
        </w:rPr>
        <w:br/>
      </w:r>
      <w:r w:rsidR="00C270AB">
        <w:rPr>
          <w:b/>
        </w:rPr>
        <w:t xml:space="preserve">ИНВЕСТИЦИОННОГО </w:t>
      </w:r>
      <w:r w:rsidR="004B1A63">
        <w:rPr>
          <w:b/>
        </w:rPr>
        <w:t>БИЗНЕС-</w:t>
      </w:r>
      <w:r w:rsidRPr="003B3722">
        <w:rPr>
          <w:b/>
        </w:rPr>
        <w:t xml:space="preserve">ФОРУМА </w:t>
      </w:r>
      <w:r w:rsidR="00C270AB">
        <w:rPr>
          <w:b/>
        </w:rPr>
        <w:t xml:space="preserve">«ИНВЕСТИРУЙ В КЧР» </w:t>
      </w:r>
      <w:r w:rsidRPr="003B3722">
        <w:rPr>
          <w:b/>
        </w:rPr>
        <w:br/>
      </w:r>
      <w:r w:rsidR="000E5CE2" w:rsidRPr="000E5CE2">
        <w:rPr>
          <w:b/>
        </w:rPr>
        <w:t>1</w:t>
      </w:r>
      <w:r w:rsidR="00C270AB">
        <w:rPr>
          <w:b/>
        </w:rPr>
        <w:t>0</w:t>
      </w:r>
      <w:r w:rsidRPr="003B3722">
        <w:rPr>
          <w:b/>
        </w:rPr>
        <w:t xml:space="preserve"> октября 201</w:t>
      </w:r>
      <w:r w:rsidR="000E5CE2" w:rsidRPr="000E5CE2">
        <w:rPr>
          <w:b/>
        </w:rPr>
        <w:t>9</w:t>
      </w:r>
      <w:r w:rsidRPr="003B3722">
        <w:rPr>
          <w:b/>
        </w:rPr>
        <w:t xml:space="preserve">  </w:t>
      </w:r>
      <w:r w:rsidRPr="003B3722">
        <w:rPr>
          <w:b/>
        </w:rPr>
        <w:br/>
        <w:t xml:space="preserve">Карачаево-Черкесская Республика, </w:t>
      </w:r>
      <w:r w:rsidR="00F65BA9" w:rsidRPr="003B3722">
        <w:rPr>
          <w:b/>
        </w:rPr>
        <w:t>ВТРК «</w:t>
      </w:r>
      <w:r w:rsidRPr="003B3722">
        <w:rPr>
          <w:b/>
        </w:rPr>
        <w:t>Архыз</w:t>
      </w:r>
      <w:r w:rsidR="00F65BA9" w:rsidRPr="003B3722">
        <w:rPr>
          <w:b/>
        </w:rPr>
        <w:t>»</w:t>
      </w:r>
      <w:r w:rsidR="0084210F">
        <w:rPr>
          <w:b/>
        </w:rPr>
        <w:br/>
      </w:r>
      <w:r w:rsidR="0084210F">
        <w:rPr>
          <w:b/>
        </w:rPr>
        <w:br/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569"/>
        <w:gridCol w:w="2646"/>
        <w:gridCol w:w="6269"/>
      </w:tblGrid>
      <w:tr w:rsidR="0084210F" w:rsidRPr="00CA652E" w14:paraId="4F8DE531" w14:textId="77777777" w:rsidTr="00D96E4C">
        <w:tc>
          <w:tcPr>
            <w:tcW w:w="10484" w:type="dxa"/>
            <w:gridSpan w:val="3"/>
            <w:shd w:val="clear" w:color="auto" w:fill="B4C6E7" w:themeFill="accent1" w:themeFillTint="66"/>
          </w:tcPr>
          <w:p w14:paraId="269F7D12" w14:textId="16A0E804" w:rsidR="0084210F" w:rsidRPr="00CA652E" w:rsidRDefault="0084210F" w:rsidP="00D96E4C">
            <w:pPr>
              <w:rPr>
                <w:b/>
              </w:rPr>
            </w:pPr>
            <w:r w:rsidRPr="00CA652E">
              <w:rPr>
                <w:b/>
              </w:rPr>
              <w:t xml:space="preserve">                                                                       </w:t>
            </w:r>
            <w:r w:rsidRPr="00CA652E">
              <w:rPr>
                <w:b/>
              </w:rPr>
              <w:br/>
              <w:t xml:space="preserve">                                                                    </w:t>
            </w:r>
            <w:r>
              <w:rPr>
                <w:b/>
              </w:rPr>
              <w:t>9</w:t>
            </w:r>
            <w:r w:rsidRPr="00CA652E">
              <w:rPr>
                <w:b/>
              </w:rPr>
              <w:t xml:space="preserve"> октября 201</w:t>
            </w:r>
            <w:r>
              <w:rPr>
                <w:b/>
              </w:rPr>
              <w:t>9</w:t>
            </w:r>
            <w:r w:rsidRPr="00CA652E">
              <w:rPr>
                <w:b/>
              </w:rPr>
              <w:br/>
            </w:r>
          </w:p>
        </w:tc>
      </w:tr>
      <w:tr w:rsidR="0084210F" w:rsidRPr="00CA652E" w14:paraId="60503AB9" w14:textId="77777777" w:rsidTr="00D96E4C">
        <w:tc>
          <w:tcPr>
            <w:tcW w:w="1569" w:type="dxa"/>
          </w:tcPr>
          <w:p w14:paraId="1F2A1943" w14:textId="620AF471" w:rsidR="0084210F" w:rsidRPr="00CA652E" w:rsidRDefault="0084210F" w:rsidP="00D96E4C">
            <w:pPr>
              <w:rPr>
                <w:b/>
              </w:rPr>
            </w:pPr>
            <w:r>
              <w:rPr>
                <w:b/>
              </w:rPr>
              <w:t>10:00-19:00</w:t>
            </w:r>
          </w:p>
        </w:tc>
        <w:tc>
          <w:tcPr>
            <w:tcW w:w="2646" w:type="dxa"/>
          </w:tcPr>
          <w:p w14:paraId="2D17D66A" w14:textId="622E60AE" w:rsidR="0084210F" w:rsidRPr="00CA652E" w:rsidRDefault="0084210F" w:rsidP="00D96E4C">
            <w:r>
              <w:t xml:space="preserve">ВТРК «АРХЫЗ» </w:t>
            </w:r>
            <w:r>
              <w:br/>
              <w:t xml:space="preserve">Романтик-1, Романтик-2 </w:t>
            </w:r>
          </w:p>
        </w:tc>
        <w:tc>
          <w:tcPr>
            <w:tcW w:w="6269" w:type="dxa"/>
          </w:tcPr>
          <w:p w14:paraId="06896765" w14:textId="16402B5C" w:rsidR="0084210F" w:rsidRPr="00CA652E" w:rsidRDefault="0084210F" w:rsidP="00D96E4C">
            <w:r w:rsidRPr="00CA652E">
              <w:t>За</w:t>
            </w:r>
            <w:r>
              <w:t xml:space="preserve">езд участников и иностранных делегаций </w:t>
            </w:r>
          </w:p>
        </w:tc>
      </w:tr>
      <w:tr w:rsidR="0084210F" w:rsidRPr="00CA652E" w14:paraId="14E98193" w14:textId="77777777" w:rsidTr="00D96E4C">
        <w:tc>
          <w:tcPr>
            <w:tcW w:w="1569" w:type="dxa"/>
          </w:tcPr>
          <w:p w14:paraId="00E9AB6B" w14:textId="01EFC0A8" w:rsidR="0084210F" w:rsidRPr="00CA652E" w:rsidRDefault="0084210F" w:rsidP="00D96E4C">
            <w:pPr>
              <w:rPr>
                <w:b/>
              </w:rPr>
            </w:pPr>
            <w:r>
              <w:rPr>
                <w:b/>
              </w:rPr>
              <w:t>19:00</w:t>
            </w:r>
            <w:r w:rsidRPr="00CA652E">
              <w:rPr>
                <w:b/>
              </w:rPr>
              <w:t xml:space="preserve"> - </w:t>
            </w:r>
            <w:r>
              <w:rPr>
                <w:b/>
              </w:rPr>
              <w:t>21</w:t>
            </w:r>
            <w:r w:rsidRPr="00CA652E">
              <w:rPr>
                <w:b/>
              </w:rPr>
              <w:t>:00</w:t>
            </w:r>
          </w:p>
        </w:tc>
        <w:tc>
          <w:tcPr>
            <w:tcW w:w="2646" w:type="dxa"/>
          </w:tcPr>
          <w:p w14:paraId="1F61E40A" w14:textId="2E27B337" w:rsidR="0084210F" w:rsidRPr="00CA652E" w:rsidRDefault="0084210F" w:rsidP="00D96E4C">
            <w:pPr>
              <w:rPr>
                <w:b/>
              </w:rPr>
            </w:pPr>
            <w:r w:rsidRPr="00CA652E">
              <w:t>Ресторан «Трамплин 1650»</w:t>
            </w:r>
            <w:r w:rsidRPr="00CA652E">
              <w:br/>
              <w:t>1 этаж</w:t>
            </w:r>
            <w:r>
              <w:t xml:space="preserve"> , Зал </w:t>
            </w:r>
            <w:r>
              <w:rPr>
                <w:lang w:val="en-US"/>
              </w:rPr>
              <w:t>VIP</w:t>
            </w:r>
          </w:p>
        </w:tc>
        <w:tc>
          <w:tcPr>
            <w:tcW w:w="6269" w:type="dxa"/>
          </w:tcPr>
          <w:p w14:paraId="09762802" w14:textId="6E7D9F34" w:rsidR="0084210F" w:rsidRPr="007D782B" w:rsidRDefault="007D782B" w:rsidP="00D96E4C">
            <w:pPr>
              <w:rPr>
                <w:bCs/>
              </w:rPr>
            </w:pPr>
            <w:r>
              <w:rPr>
                <w:bCs/>
                <w:lang w:val="en-US"/>
              </w:rPr>
              <w:t>Networking</w:t>
            </w:r>
            <w:r w:rsidRPr="00952FCA">
              <w:rPr>
                <w:bCs/>
              </w:rPr>
              <w:t>-</w:t>
            </w:r>
            <w:r>
              <w:rPr>
                <w:bCs/>
              </w:rPr>
              <w:t xml:space="preserve">ужин </w:t>
            </w:r>
            <w:r w:rsidR="00952FCA">
              <w:rPr>
                <w:bCs/>
              </w:rPr>
              <w:t xml:space="preserve">для спикеров и </w:t>
            </w:r>
            <w:r w:rsidR="00ED30D8">
              <w:rPr>
                <w:bCs/>
              </w:rPr>
              <w:t xml:space="preserve">участников </w:t>
            </w:r>
            <w:r w:rsidR="00952FCA">
              <w:t xml:space="preserve">иностранных делегаций </w:t>
            </w:r>
            <w:r w:rsidR="00ED30D8">
              <w:br/>
            </w:r>
            <w:r w:rsidR="00ED30D8" w:rsidRPr="004A3B7F">
              <w:rPr>
                <w:bCs/>
                <w:i/>
                <w:iCs/>
                <w:color w:val="FF0000"/>
              </w:rPr>
              <w:t>По приглашениям</w:t>
            </w:r>
          </w:p>
        </w:tc>
      </w:tr>
      <w:tr w:rsidR="000B02F4" w:rsidRPr="00CA652E" w14:paraId="5748C07B" w14:textId="77777777" w:rsidTr="008F7CCD">
        <w:tc>
          <w:tcPr>
            <w:tcW w:w="10484" w:type="dxa"/>
            <w:gridSpan w:val="3"/>
            <w:shd w:val="clear" w:color="auto" w:fill="B4C6E7" w:themeFill="accent1" w:themeFillTint="66"/>
          </w:tcPr>
          <w:p w14:paraId="788311A4" w14:textId="30B650E0" w:rsidR="000B02F4" w:rsidRPr="00CA652E" w:rsidRDefault="00776A1B" w:rsidP="008F7CCD">
            <w:pPr>
              <w:rPr>
                <w:b/>
              </w:rPr>
            </w:pPr>
            <w:r w:rsidRPr="00CA652E">
              <w:rPr>
                <w:b/>
              </w:rPr>
              <w:t xml:space="preserve">                                                                       </w:t>
            </w:r>
            <w:r w:rsidRPr="00CA652E">
              <w:rPr>
                <w:b/>
              </w:rPr>
              <w:br/>
              <w:t xml:space="preserve">                                                                    </w:t>
            </w:r>
            <w:r w:rsidR="000B02F4" w:rsidRPr="00CA652E">
              <w:rPr>
                <w:b/>
              </w:rPr>
              <w:t>1</w:t>
            </w:r>
            <w:r w:rsidR="0084210F">
              <w:rPr>
                <w:b/>
              </w:rPr>
              <w:t>0</w:t>
            </w:r>
            <w:r w:rsidR="000B02F4" w:rsidRPr="00CA652E">
              <w:rPr>
                <w:b/>
              </w:rPr>
              <w:t xml:space="preserve"> октября 201</w:t>
            </w:r>
            <w:r w:rsidR="000E5CE2">
              <w:rPr>
                <w:b/>
              </w:rPr>
              <w:t>9</w:t>
            </w:r>
            <w:r w:rsidRPr="00CA652E">
              <w:rPr>
                <w:b/>
              </w:rPr>
              <w:br/>
            </w:r>
          </w:p>
        </w:tc>
      </w:tr>
      <w:tr w:rsidR="000B02F4" w:rsidRPr="00CA652E" w14:paraId="746869AF" w14:textId="77777777" w:rsidTr="00502C48">
        <w:tc>
          <w:tcPr>
            <w:tcW w:w="1569" w:type="dxa"/>
          </w:tcPr>
          <w:p w14:paraId="06C96E8C" w14:textId="429974A7" w:rsidR="000B02F4" w:rsidRPr="00CA652E" w:rsidRDefault="000B02F4" w:rsidP="008F7CCD">
            <w:pPr>
              <w:rPr>
                <w:b/>
              </w:rPr>
            </w:pPr>
            <w:r w:rsidRPr="00CA652E">
              <w:rPr>
                <w:b/>
              </w:rPr>
              <w:t>7:00</w:t>
            </w:r>
            <w:r w:rsidR="008F7CCD" w:rsidRPr="00CA652E">
              <w:rPr>
                <w:b/>
              </w:rPr>
              <w:t xml:space="preserve"> - </w:t>
            </w:r>
            <w:r w:rsidRPr="00CA652E">
              <w:rPr>
                <w:b/>
              </w:rPr>
              <w:t>9:00</w:t>
            </w:r>
          </w:p>
        </w:tc>
        <w:tc>
          <w:tcPr>
            <w:tcW w:w="2646" w:type="dxa"/>
          </w:tcPr>
          <w:p w14:paraId="78A2B6B0" w14:textId="09D61A41" w:rsidR="000B02F4" w:rsidRPr="00CA652E" w:rsidRDefault="008F7CCD" w:rsidP="008F7CCD">
            <w:r w:rsidRPr="00CA652E">
              <w:t>По месту проживания</w:t>
            </w:r>
          </w:p>
        </w:tc>
        <w:tc>
          <w:tcPr>
            <w:tcW w:w="6269" w:type="dxa"/>
          </w:tcPr>
          <w:p w14:paraId="1547893B" w14:textId="1416CC56" w:rsidR="000B02F4" w:rsidRPr="00CA652E" w:rsidRDefault="008F7CCD" w:rsidP="008F7CCD">
            <w:r w:rsidRPr="00CA652E">
              <w:t>Завтрак</w:t>
            </w:r>
          </w:p>
        </w:tc>
      </w:tr>
      <w:tr w:rsidR="000B02F4" w:rsidRPr="00CA652E" w14:paraId="21785CA4" w14:textId="77777777" w:rsidTr="00502C48">
        <w:tc>
          <w:tcPr>
            <w:tcW w:w="1569" w:type="dxa"/>
          </w:tcPr>
          <w:p w14:paraId="1F1E02CE" w14:textId="35C49D9C" w:rsidR="000B02F4" w:rsidRPr="00CA652E" w:rsidRDefault="008F7CCD" w:rsidP="008F7CCD">
            <w:pPr>
              <w:rPr>
                <w:b/>
              </w:rPr>
            </w:pPr>
            <w:r w:rsidRPr="00CA652E">
              <w:rPr>
                <w:b/>
              </w:rPr>
              <w:t>8:50 - 9:00</w:t>
            </w:r>
          </w:p>
        </w:tc>
        <w:tc>
          <w:tcPr>
            <w:tcW w:w="2646" w:type="dxa"/>
          </w:tcPr>
          <w:p w14:paraId="5D5E4A4A" w14:textId="09593834" w:rsidR="000B02F4" w:rsidRPr="00CA652E" w:rsidRDefault="000B02F4" w:rsidP="008F7CCD">
            <w:pPr>
              <w:rPr>
                <w:b/>
              </w:rPr>
            </w:pPr>
            <w:r w:rsidRPr="00CA652E">
              <w:rPr>
                <w:b/>
              </w:rPr>
              <w:t xml:space="preserve">Черкесск </w:t>
            </w:r>
          </w:p>
        </w:tc>
        <w:tc>
          <w:tcPr>
            <w:tcW w:w="6269" w:type="dxa"/>
          </w:tcPr>
          <w:p w14:paraId="0554CE3B" w14:textId="1F94B8F1" w:rsidR="000B02F4" w:rsidRPr="00CA652E" w:rsidRDefault="008F7CCD" w:rsidP="008F7CCD">
            <w:pPr>
              <w:rPr>
                <w:b/>
              </w:rPr>
            </w:pPr>
            <w:r w:rsidRPr="00CA652E">
              <w:rPr>
                <w:b/>
              </w:rPr>
              <w:t>Отправление т</w:t>
            </w:r>
            <w:r w:rsidR="000B02F4" w:rsidRPr="00CA652E">
              <w:rPr>
                <w:b/>
              </w:rPr>
              <w:t>рансфер</w:t>
            </w:r>
            <w:r w:rsidRPr="00CA652E">
              <w:rPr>
                <w:b/>
              </w:rPr>
              <w:t>а</w:t>
            </w:r>
            <w:r w:rsidR="000B02F4" w:rsidRPr="00CA652E">
              <w:rPr>
                <w:b/>
              </w:rPr>
              <w:t xml:space="preserve"> для участников в ВТРК «Архыз»</w:t>
            </w:r>
          </w:p>
        </w:tc>
      </w:tr>
      <w:tr w:rsidR="004B1A63" w:rsidRPr="00CA652E" w14:paraId="532146A3" w14:textId="77777777" w:rsidTr="00502C48">
        <w:tc>
          <w:tcPr>
            <w:tcW w:w="1569" w:type="dxa"/>
          </w:tcPr>
          <w:p w14:paraId="3B1DB023" w14:textId="4B92945B" w:rsidR="004B1A63" w:rsidRPr="00CA652E" w:rsidRDefault="0084210F" w:rsidP="008F7CCD">
            <w:pPr>
              <w:rPr>
                <w:b/>
              </w:rPr>
            </w:pPr>
            <w:r>
              <w:rPr>
                <w:b/>
              </w:rPr>
              <w:t>10</w:t>
            </w:r>
            <w:r w:rsidR="004B1A63">
              <w:rPr>
                <w:b/>
              </w:rPr>
              <w:t>:</w:t>
            </w:r>
            <w:r>
              <w:rPr>
                <w:b/>
              </w:rPr>
              <w:t>0</w:t>
            </w:r>
            <w:r w:rsidR="004B1A63">
              <w:rPr>
                <w:b/>
              </w:rPr>
              <w:t>0 -11:</w:t>
            </w:r>
            <w:r>
              <w:rPr>
                <w:b/>
              </w:rPr>
              <w:t>3</w:t>
            </w:r>
            <w:r w:rsidR="004B1A63">
              <w:rPr>
                <w:b/>
              </w:rPr>
              <w:t>0</w:t>
            </w:r>
          </w:p>
        </w:tc>
        <w:tc>
          <w:tcPr>
            <w:tcW w:w="2646" w:type="dxa"/>
          </w:tcPr>
          <w:p w14:paraId="7CFAF7EB" w14:textId="20858152" w:rsidR="004B1A63" w:rsidRPr="004B1A63" w:rsidRDefault="004B1A63" w:rsidP="008F7CCD">
            <w:pPr>
              <w:rPr>
                <w:b/>
              </w:rPr>
            </w:pPr>
            <w:r>
              <w:t xml:space="preserve">Зал </w:t>
            </w:r>
            <w:r>
              <w:rPr>
                <w:lang w:val="en-US"/>
              </w:rPr>
              <w:t>VIP</w:t>
            </w:r>
            <w:r w:rsidR="00667FAD">
              <w:t xml:space="preserve"> ( 1 этаж) </w:t>
            </w:r>
            <w:r w:rsidR="00667FAD" w:rsidRPr="00667FAD">
              <w:br/>
            </w:r>
            <w:r w:rsidR="00667FAD" w:rsidRPr="00CA652E">
              <w:t>Ресторан «Трамплин 1650»</w:t>
            </w:r>
            <w:r w:rsidR="00667FAD" w:rsidRPr="00CA652E">
              <w:br/>
            </w:r>
            <w:r w:rsidRPr="004B1A63">
              <w:t xml:space="preserve"> </w:t>
            </w:r>
          </w:p>
        </w:tc>
        <w:tc>
          <w:tcPr>
            <w:tcW w:w="6269" w:type="dxa"/>
          </w:tcPr>
          <w:p w14:paraId="4305DDF8" w14:textId="51EBC1E3" w:rsidR="004B1A63" w:rsidRPr="0084210F" w:rsidRDefault="0042712B" w:rsidP="008F7CCD">
            <w:pPr>
              <w:rPr>
                <w:bCs/>
              </w:rPr>
            </w:pPr>
            <w:r w:rsidRPr="00A80447">
              <w:rPr>
                <w:b/>
              </w:rPr>
              <w:t>Бизнес-завтрак</w:t>
            </w:r>
            <w:r w:rsidR="0015196E">
              <w:rPr>
                <w:b/>
              </w:rPr>
              <w:t xml:space="preserve"> для экспертов Форума </w:t>
            </w:r>
            <w:r w:rsidRPr="00A80447">
              <w:rPr>
                <w:b/>
              </w:rPr>
              <w:br/>
              <w:t>«Потенциал и перспективы развития туристско-рекреационных комплексов в  СКФО»</w:t>
            </w:r>
            <w:r w:rsidRPr="00A80447">
              <w:rPr>
                <w:bCs/>
                <w:u w:val="single"/>
              </w:rPr>
              <w:br/>
            </w:r>
            <w:r>
              <w:rPr>
                <w:bCs/>
                <w:u w:val="single"/>
              </w:rPr>
              <w:br/>
            </w:r>
            <w:r w:rsidR="0084210F" w:rsidRPr="0084210F">
              <w:rPr>
                <w:bCs/>
                <w:u w:val="single"/>
              </w:rPr>
              <w:t xml:space="preserve">Модератор: </w:t>
            </w:r>
            <w:r w:rsidR="0084210F" w:rsidRPr="0084210F">
              <w:rPr>
                <w:bCs/>
                <w:u w:val="single"/>
              </w:rPr>
              <w:br/>
            </w:r>
            <w:r w:rsidR="002A34D4" w:rsidRPr="002A34D4">
              <w:rPr>
                <w:b/>
                <w:color w:val="333333"/>
              </w:rPr>
              <w:t>Субботин Владислав Сергеевич</w:t>
            </w:r>
            <w:r w:rsidR="0084210F" w:rsidRPr="0084210F">
              <w:rPr>
                <w:bCs/>
                <w:color w:val="333333"/>
              </w:rPr>
              <w:t xml:space="preserve">, директор Департамента </w:t>
            </w:r>
            <w:r w:rsidR="002A34D4">
              <w:rPr>
                <w:bCs/>
                <w:color w:val="333333"/>
              </w:rPr>
              <w:t xml:space="preserve">по экспертно-аналитической работе </w:t>
            </w:r>
            <w:r w:rsidR="0084210F" w:rsidRPr="0084210F">
              <w:rPr>
                <w:bCs/>
                <w:color w:val="333333"/>
              </w:rPr>
              <w:t xml:space="preserve">АО «КСК» </w:t>
            </w:r>
            <w:r w:rsidR="0084210F" w:rsidRPr="0084210F">
              <w:rPr>
                <w:bCs/>
                <w:color w:val="333333"/>
              </w:rPr>
              <w:br/>
            </w:r>
            <w:r w:rsidR="0084210F" w:rsidRPr="0084210F">
              <w:rPr>
                <w:b/>
                <w:color w:val="333333"/>
              </w:rPr>
              <w:t>Гуц Диана</w:t>
            </w:r>
            <w:r w:rsidR="002A34D4" w:rsidRPr="002A34D4">
              <w:rPr>
                <w:b/>
                <w:color w:val="333333"/>
              </w:rPr>
              <w:t xml:space="preserve"> </w:t>
            </w:r>
            <w:r w:rsidR="002A34D4">
              <w:rPr>
                <w:b/>
                <w:color w:val="333333"/>
              </w:rPr>
              <w:t>Николаевна</w:t>
            </w:r>
            <w:r w:rsidR="0084210F" w:rsidRPr="0084210F">
              <w:rPr>
                <w:bCs/>
                <w:color w:val="333333"/>
              </w:rPr>
              <w:t xml:space="preserve">, Директор Форума </w:t>
            </w:r>
            <w:r w:rsidR="0084210F" w:rsidRPr="0084210F">
              <w:rPr>
                <w:bCs/>
                <w:color w:val="333333"/>
              </w:rPr>
              <w:br/>
            </w:r>
            <w:r w:rsidR="0084210F" w:rsidRPr="0084210F">
              <w:rPr>
                <w:bCs/>
              </w:rPr>
              <w:t>Участники: иностранные инвесторы, предприниматели, представители институтов развития</w:t>
            </w:r>
            <w:r w:rsidR="0084210F">
              <w:rPr>
                <w:bCs/>
              </w:rPr>
              <w:br/>
            </w:r>
            <w:r w:rsidR="0084210F" w:rsidRPr="0084210F">
              <w:rPr>
                <w:bCs/>
              </w:rPr>
              <w:t xml:space="preserve">Организатор: АО  «Курорты Северного Кавказа» </w:t>
            </w:r>
            <w:r w:rsidR="0084210F" w:rsidRPr="0084210F">
              <w:rPr>
                <w:bCs/>
              </w:rPr>
              <w:br/>
            </w:r>
            <w:r w:rsidR="0084210F" w:rsidRPr="004A3B7F">
              <w:rPr>
                <w:bCs/>
                <w:i/>
                <w:iCs/>
                <w:color w:val="FF0000"/>
              </w:rPr>
              <w:t>По приглашениям</w:t>
            </w:r>
            <w:r w:rsidR="00ED30D8" w:rsidRPr="004A3B7F">
              <w:rPr>
                <w:bCs/>
                <w:i/>
                <w:iCs/>
                <w:color w:val="FF0000"/>
              </w:rPr>
              <w:t xml:space="preserve"> </w:t>
            </w:r>
          </w:p>
        </w:tc>
      </w:tr>
      <w:tr w:rsidR="000B02F4" w:rsidRPr="00CA652E" w14:paraId="005DAB6B" w14:textId="77777777" w:rsidTr="00502C48">
        <w:tc>
          <w:tcPr>
            <w:tcW w:w="1569" w:type="dxa"/>
            <w:shd w:val="clear" w:color="auto" w:fill="auto"/>
          </w:tcPr>
          <w:p w14:paraId="25EC7839" w14:textId="007DA198" w:rsidR="000B02F4" w:rsidRPr="00CA652E" w:rsidRDefault="000E5CE2" w:rsidP="008F7CCD">
            <w:pPr>
              <w:rPr>
                <w:b/>
              </w:rPr>
            </w:pPr>
            <w:r>
              <w:rPr>
                <w:b/>
              </w:rPr>
              <w:t>1</w:t>
            </w:r>
            <w:r w:rsidR="004B1A63">
              <w:rPr>
                <w:b/>
              </w:rPr>
              <w:t>1</w:t>
            </w:r>
            <w:r w:rsidR="000B02F4" w:rsidRPr="00CA652E">
              <w:rPr>
                <w:b/>
              </w:rPr>
              <w:t>:</w:t>
            </w:r>
            <w:r w:rsidR="004B1A63">
              <w:rPr>
                <w:b/>
              </w:rPr>
              <w:t>00</w:t>
            </w:r>
            <w:r w:rsidR="008F7CCD" w:rsidRPr="00CA652E">
              <w:rPr>
                <w:b/>
              </w:rPr>
              <w:t xml:space="preserve"> </w:t>
            </w:r>
            <w:r w:rsidR="000B02F4" w:rsidRPr="00CA652E">
              <w:rPr>
                <w:b/>
              </w:rPr>
              <w:t>-</w:t>
            </w:r>
            <w:r w:rsidR="008F7CCD" w:rsidRPr="00CA652E">
              <w:rPr>
                <w:b/>
              </w:rPr>
              <w:t xml:space="preserve"> </w:t>
            </w:r>
            <w:r w:rsidR="000B02F4" w:rsidRPr="00CA652E">
              <w:rPr>
                <w:b/>
              </w:rPr>
              <w:t>1</w:t>
            </w:r>
            <w:r w:rsidR="004B1A63">
              <w:rPr>
                <w:b/>
              </w:rPr>
              <w:t>2</w:t>
            </w:r>
            <w:r w:rsidR="000B02F4" w:rsidRPr="00CA652E">
              <w:rPr>
                <w:b/>
              </w:rPr>
              <w:t>:</w:t>
            </w:r>
            <w:r w:rsidR="004B1A63">
              <w:rPr>
                <w:b/>
              </w:rPr>
              <w:t>0</w:t>
            </w:r>
            <w:r w:rsidR="000B02F4" w:rsidRPr="00CA652E">
              <w:rPr>
                <w:b/>
              </w:rPr>
              <w:t>0</w:t>
            </w:r>
            <w:r w:rsidR="000B02F4" w:rsidRPr="00CA652E">
              <w:rPr>
                <w:b/>
              </w:rPr>
              <w:br/>
            </w:r>
          </w:p>
        </w:tc>
        <w:tc>
          <w:tcPr>
            <w:tcW w:w="2646" w:type="dxa"/>
            <w:shd w:val="clear" w:color="auto" w:fill="auto"/>
          </w:tcPr>
          <w:p w14:paraId="237BAEE2" w14:textId="021927D7" w:rsidR="000B02F4" w:rsidRPr="00CA652E" w:rsidRDefault="000B02F4" w:rsidP="008F7CCD">
            <w:r w:rsidRPr="00CA652E">
              <w:t>Ресторан «Трамплин 1650»</w:t>
            </w:r>
            <w:r w:rsidRPr="00CA652E">
              <w:br/>
              <w:t xml:space="preserve">1 этаж </w:t>
            </w:r>
          </w:p>
        </w:tc>
        <w:tc>
          <w:tcPr>
            <w:tcW w:w="6269" w:type="dxa"/>
            <w:shd w:val="clear" w:color="auto" w:fill="auto"/>
          </w:tcPr>
          <w:p w14:paraId="7BCCF19A" w14:textId="4E24D231" w:rsidR="000B02F4" w:rsidRPr="00CA652E" w:rsidRDefault="002010C3" w:rsidP="008F7CCD">
            <w:r w:rsidRPr="00CA652E">
              <w:t>КОФЕ-БРЕЙК</w:t>
            </w:r>
            <w:r w:rsidR="000B02F4" w:rsidRPr="00CA652E">
              <w:br/>
            </w:r>
          </w:p>
        </w:tc>
      </w:tr>
      <w:tr w:rsidR="000B02F4" w:rsidRPr="00CA652E" w14:paraId="5C100B82" w14:textId="77777777" w:rsidTr="00502C48">
        <w:tc>
          <w:tcPr>
            <w:tcW w:w="1569" w:type="dxa"/>
          </w:tcPr>
          <w:p w14:paraId="2485CEC3" w14:textId="79EC19BC" w:rsidR="000B02F4" w:rsidRPr="00CA652E" w:rsidRDefault="000B02F4" w:rsidP="008F7CCD">
            <w:pPr>
              <w:rPr>
                <w:b/>
              </w:rPr>
            </w:pPr>
            <w:r w:rsidRPr="00CA652E">
              <w:rPr>
                <w:b/>
              </w:rPr>
              <w:t>1</w:t>
            </w:r>
            <w:r w:rsidR="000E5CE2">
              <w:rPr>
                <w:b/>
              </w:rPr>
              <w:t>2</w:t>
            </w:r>
            <w:r w:rsidRPr="00CA652E">
              <w:rPr>
                <w:b/>
              </w:rPr>
              <w:t>:00 -1</w:t>
            </w:r>
            <w:r w:rsidR="000E5CE2">
              <w:rPr>
                <w:b/>
              </w:rPr>
              <w:t>3</w:t>
            </w:r>
            <w:r w:rsidRPr="00CA652E">
              <w:rPr>
                <w:b/>
              </w:rPr>
              <w:t xml:space="preserve">:45 </w:t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br/>
            </w:r>
            <w:r w:rsidR="005D1E26" w:rsidRPr="00CA652E">
              <w:rPr>
                <w:b/>
              </w:rPr>
              <w:lastRenderedPageBreak/>
              <w:br/>
            </w:r>
            <w:r w:rsidR="005D1E26" w:rsidRPr="00CA652E">
              <w:rPr>
                <w:b/>
              </w:rPr>
              <w:br/>
            </w:r>
          </w:p>
        </w:tc>
        <w:tc>
          <w:tcPr>
            <w:tcW w:w="2646" w:type="dxa"/>
          </w:tcPr>
          <w:p w14:paraId="62CEE2CE" w14:textId="06121777" w:rsidR="000B02F4" w:rsidRPr="00CA652E" w:rsidRDefault="000B02F4" w:rsidP="008F7CCD">
            <w:r w:rsidRPr="00CA652E">
              <w:lastRenderedPageBreak/>
              <w:t xml:space="preserve">Зал А (2 этаж) </w:t>
            </w:r>
            <w:r w:rsidR="00667FAD">
              <w:br/>
            </w:r>
            <w:r w:rsidR="00667FAD" w:rsidRPr="00CA652E">
              <w:t>Ресторан «Трамплин 1650»</w:t>
            </w:r>
            <w:r w:rsidR="00667FAD" w:rsidRPr="00CA652E">
              <w:br/>
            </w:r>
          </w:p>
        </w:tc>
        <w:tc>
          <w:tcPr>
            <w:tcW w:w="6269" w:type="dxa"/>
          </w:tcPr>
          <w:p w14:paraId="0A9C9C61" w14:textId="272AFCF4" w:rsidR="0001506D" w:rsidRPr="00DE3CFB" w:rsidRDefault="005279CF" w:rsidP="0001506D">
            <w:pPr>
              <w:shd w:val="clear" w:color="auto" w:fill="FFFFFF"/>
              <w:rPr>
                <w:color w:val="343434"/>
              </w:rPr>
            </w:pPr>
            <w:r w:rsidRPr="00CA652E">
              <w:rPr>
                <w:b/>
                <w:bCs/>
              </w:rPr>
              <w:t>Торжественное о</w:t>
            </w:r>
            <w:r w:rsidR="000B02F4" w:rsidRPr="00CA652E">
              <w:rPr>
                <w:b/>
                <w:bCs/>
              </w:rPr>
              <w:t>ткрытие</w:t>
            </w:r>
            <w:r w:rsidR="004B1A63">
              <w:rPr>
                <w:b/>
                <w:bCs/>
              </w:rPr>
              <w:t xml:space="preserve"> Инвестиционного бизнес-форума «И</w:t>
            </w:r>
            <w:r w:rsidR="001F43CF">
              <w:rPr>
                <w:b/>
                <w:bCs/>
              </w:rPr>
              <w:t>НВЕСТИРУЙ В</w:t>
            </w:r>
            <w:r w:rsidR="004B1A63">
              <w:rPr>
                <w:b/>
                <w:bCs/>
              </w:rPr>
              <w:t xml:space="preserve"> КЧР» </w:t>
            </w:r>
            <w:r w:rsidR="000B02F4" w:rsidRPr="00CA652E">
              <w:rPr>
                <w:b/>
                <w:bCs/>
              </w:rPr>
              <w:t xml:space="preserve"> </w:t>
            </w:r>
            <w:r w:rsidR="004B1A63">
              <w:rPr>
                <w:b/>
                <w:bCs/>
              </w:rPr>
              <w:br/>
            </w:r>
            <w:r w:rsidR="000B02F4" w:rsidRPr="00CA652E">
              <w:rPr>
                <w:b/>
              </w:rPr>
              <w:br/>
            </w:r>
            <w:r w:rsidR="000B02F4" w:rsidRPr="00CA652E">
              <w:rPr>
                <w:i/>
                <w:u w:val="single"/>
              </w:rPr>
              <w:t>Приветственные слова:</w:t>
            </w:r>
            <w:r w:rsidR="000B02F4" w:rsidRPr="00CA652E">
              <w:rPr>
                <w:i/>
                <w:u w:val="single"/>
              </w:rPr>
              <w:br/>
            </w:r>
            <w:r w:rsidR="005740B6" w:rsidRPr="00CA652E">
              <w:rPr>
                <w:b/>
              </w:rPr>
              <w:t>Поляков Евгений Сергеевич</w:t>
            </w:r>
            <w:r w:rsidR="000B02F4" w:rsidRPr="00CA652E">
              <w:t xml:space="preserve">, </w:t>
            </w:r>
            <w:r w:rsidR="005740B6" w:rsidRPr="00CA652E">
              <w:t>Заместитель П</w:t>
            </w:r>
            <w:r w:rsidR="000B02F4" w:rsidRPr="00CA652E">
              <w:t>редседател</w:t>
            </w:r>
            <w:r w:rsidR="005740B6" w:rsidRPr="00CA652E">
              <w:t>я П</w:t>
            </w:r>
            <w:r w:rsidR="000B02F4" w:rsidRPr="00CA652E">
              <w:t>равительства КЧР</w:t>
            </w:r>
            <w:r w:rsidR="002A34D4">
              <w:t>;</w:t>
            </w:r>
            <w:r w:rsidR="005740B6" w:rsidRPr="00CA652E">
              <w:br/>
            </w:r>
            <w:r w:rsidR="000B02F4" w:rsidRPr="00CA652E">
              <w:rPr>
                <w:b/>
                <w:bCs/>
              </w:rPr>
              <w:t>Накохов Алий Харунович</w:t>
            </w:r>
            <w:r w:rsidR="000B02F4" w:rsidRPr="00CA652E">
              <w:rPr>
                <w:bCs/>
              </w:rPr>
              <w:t xml:space="preserve">, </w:t>
            </w:r>
            <w:r w:rsidR="006F5766">
              <w:rPr>
                <w:bCs/>
              </w:rPr>
              <w:t>М</w:t>
            </w:r>
            <w:r w:rsidR="000B02F4" w:rsidRPr="00CA652E">
              <w:t>инистр экономического развития КЧР</w:t>
            </w:r>
            <w:r w:rsidR="00CA0315">
              <w:br/>
            </w:r>
            <w:r w:rsidR="00CA0315" w:rsidRPr="00CA0315">
              <w:rPr>
                <w:b/>
                <w:bCs/>
                <w:color w:val="333333"/>
              </w:rPr>
              <w:t>Тамбиев Алий Ниязбиевич</w:t>
            </w:r>
            <w:r w:rsidR="00CA0315" w:rsidRPr="00CA0315">
              <w:rPr>
                <w:color w:val="333333"/>
              </w:rPr>
              <w:t>, генеральный директор АО «Корпорация развития КЧР»</w:t>
            </w:r>
            <w:r w:rsidR="00CA0315">
              <w:rPr>
                <w:color w:val="333333"/>
              </w:rPr>
              <w:t>;</w:t>
            </w:r>
            <w:r w:rsidR="000A1D76" w:rsidRPr="00CA0315">
              <w:rPr>
                <w:b/>
                <w:bCs/>
              </w:rPr>
              <w:br/>
            </w:r>
            <w:r w:rsidR="000A1D76" w:rsidRPr="000A1D76">
              <w:rPr>
                <w:b/>
                <w:bCs/>
              </w:rPr>
              <w:t>Ахмед Абдулрахман Махмуд Исмаил Аль-Саати \</w:t>
            </w:r>
            <w:r w:rsidR="000A1D76" w:rsidRPr="000A1D76">
              <w:t xml:space="preserve"> </w:t>
            </w:r>
            <w:r w:rsidR="000A1D76" w:rsidRPr="00A75A5A">
              <w:rPr>
                <w:b/>
                <w:bCs/>
              </w:rPr>
              <w:t>Ahmed Alsaati</w:t>
            </w:r>
            <w:r w:rsidR="000A1D76" w:rsidRPr="000A1D76">
              <w:rPr>
                <w:b/>
                <w:bCs/>
              </w:rPr>
              <w:t xml:space="preserve"> , </w:t>
            </w:r>
            <w:r w:rsidR="000A1D76" w:rsidRPr="000A1D76">
              <w:t xml:space="preserve"> Чрезвычайный и Полномочный Посол Королевства Бахрейн в РФ</w:t>
            </w:r>
            <w:r w:rsidR="002A34D4">
              <w:t>;</w:t>
            </w:r>
            <w:r w:rsidR="0001506D" w:rsidRPr="000A1D76">
              <w:rPr>
                <w:b/>
                <w:bCs/>
                <w:color w:val="343434"/>
              </w:rPr>
              <w:br/>
            </w:r>
            <w:r w:rsidR="0001506D" w:rsidRPr="00B93DA1">
              <w:rPr>
                <w:b/>
                <w:bCs/>
                <w:color w:val="343434"/>
              </w:rPr>
              <w:t>Агеев Александр Иванович</w:t>
            </w:r>
            <w:r w:rsidR="0001506D" w:rsidRPr="00B93DA1">
              <w:rPr>
                <w:color w:val="343434"/>
              </w:rPr>
              <w:t xml:space="preserve">, Генеральный директор Международного научно-исследовательского института проблем управления, доктор экономических наук, </w:t>
            </w:r>
            <w:r w:rsidR="0001506D" w:rsidRPr="00B93DA1">
              <w:rPr>
                <w:color w:val="343434"/>
              </w:rPr>
              <w:lastRenderedPageBreak/>
              <w:t>профессор, эксперт РАН</w:t>
            </w:r>
            <w:r w:rsidR="00CB1697">
              <w:rPr>
                <w:color w:val="343434"/>
              </w:rPr>
              <w:t xml:space="preserve"> (на согласовании)</w:t>
            </w:r>
            <w:bookmarkStart w:id="0" w:name="_GoBack"/>
            <w:bookmarkEnd w:id="0"/>
            <w:r w:rsidR="002A34D4">
              <w:rPr>
                <w:color w:val="343434"/>
              </w:rPr>
              <w:t>;</w:t>
            </w:r>
            <w:r w:rsidR="006F5766" w:rsidRPr="00B93DA1">
              <w:rPr>
                <w:color w:val="343434"/>
              </w:rPr>
              <w:br/>
            </w:r>
            <w:r w:rsidR="006F5766" w:rsidRPr="00B93DA1">
              <w:rPr>
                <w:b/>
                <w:bCs/>
                <w:color w:val="343434"/>
              </w:rPr>
              <w:t>Тлисов Азамат Борисович</w:t>
            </w:r>
            <w:r w:rsidR="006F5766" w:rsidRPr="00B93DA1">
              <w:rPr>
                <w:color w:val="343434"/>
              </w:rPr>
              <w:t>, Член Общественной палаты Российской Федерации, директор Северо-Кавказского института-филиала РАНХиГС</w:t>
            </w:r>
            <w:r w:rsidR="00F50A1D">
              <w:rPr>
                <w:color w:val="343434"/>
              </w:rPr>
              <w:t xml:space="preserve"> ( на согласовании);</w:t>
            </w:r>
            <w:r w:rsidR="006F5766" w:rsidRPr="00B93DA1">
              <w:rPr>
                <w:color w:val="343434"/>
              </w:rPr>
              <w:br/>
            </w:r>
            <w:r w:rsidR="006F5766" w:rsidRPr="00B93DA1">
              <w:rPr>
                <w:b/>
                <w:bCs/>
                <w:color w:val="343434"/>
              </w:rPr>
              <w:t>Шейхов Магомед Энверович</w:t>
            </w:r>
            <w:r w:rsidR="006F5766" w:rsidRPr="00B93DA1">
              <w:rPr>
                <w:color w:val="343434"/>
              </w:rPr>
              <w:t>, Представитель Агентства стратегических инициатив в СКФО</w:t>
            </w:r>
            <w:r w:rsidR="00F50A1D">
              <w:rPr>
                <w:color w:val="343434"/>
              </w:rPr>
              <w:t xml:space="preserve"> (на согласовании)</w:t>
            </w:r>
            <w:r w:rsidR="002A34D4">
              <w:rPr>
                <w:color w:val="343434"/>
              </w:rPr>
              <w:t>;</w:t>
            </w:r>
            <w:r w:rsidR="006F5766" w:rsidRPr="00B93DA1">
              <w:rPr>
                <w:color w:val="343434"/>
              </w:rPr>
              <w:br/>
            </w:r>
            <w:r w:rsidR="006F5766" w:rsidRPr="00B93DA1">
              <w:rPr>
                <w:b/>
                <w:bCs/>
                <w:color w:val="343434"/>
              </w:rPr>
              <w:t>Гамза Владимир Андреевич</w:t>
            </w:r>
            <w:r w:rsidR="006F5766" w:rsidRPr="00B93DA1">
              <w:rPr>
                <w:color w:val="343434"/>
              </w:rPr>
              <w:t>, Председатель Комитета ТПП РФ по финансовым рынкам и банкам</w:t>
            </w:r>
            <w:r w:rsidR="002A34D4">
              <w:rPr>
                <w:color w:val="343434"/>
              </w:rPr>
              <w:t>;</w:t>
            </w:r>
            <w:r w:rsidR="006F5766" w:rsidRPr="00B93DA1">
              <w:rPr>
                <w:color w:val="343434"/>
              </w:rPr>
              <w:br/>
            </w:r>
            <w:r w:rsidR="006F5766" w:rsidRPr="00B93DA1">
              <w:rPr>
                <w:b/>
                <w:bCs/>
                <w:color w:val="343434"/>
              </w:rPr>
              <w:t>Ермаков Виктор Петрович</w:t>
            </w:r>
            <w:r w:rsidR="006F5766" w:rsidRPr="00B93DA1">
              <w:rPr>
                <w:color w:val="343434"/>
              </w:rPr>
              <w:t>, Генеральный директор Российского агентства поддержки малого и среднего бизнеса</w:t>
            </w:r>
            <w:r w:rsidR="002A34D4">
              <w:rPr>
                <w:color w:val="343434"/>
              </w:rPr>
              <w:t>;</w:t>
            </w:r>
            <w:r w:rsidR="006F5766" w:rsidRPr="00B93DA1">
              <w:rPr>
                <w:color w:val="343434"/>
              </w:rPr>
              <w:br/>
            </w:r>
            <w:r w:rsidR="00DE3CFB" w:rsidRPr="00DE3CFB">
              <w:rPr>
                <w:b/>
                <w:bCs/>
                <w:color w:val="212121"/>
                <w:shd w:val="clear" w:color="auto" w:fill="FFFFFF"/>
              </w:rPr>
              <w:t>Полянский Алексей Иванович</w:t>
            </w:r>
            <w:r w:rsidR="00DE3CFB" w:rsidRPr="00DE3CFB">
              <w:rPr>
                <w:color w:val="212121"/>
                <w:shd w:val="clear" w:color="auto" w:fill="FFFFFF"/>
              </w:rPr>
              <w:t xml:space="preserve"> , Заместитель директора макрорегиона «Юг», Федеральная торговая сеть «Пятерочка» X5 Retail Group</w:t>
            </w:r>
            <w:r w:rsidR="002A34D4">
              <w:rPr>
                <w:color w:val="212121"/>
                <w:shd w:val="clear" w:color="auto" w:fill="FFFFFF"/>
              </w:rPr>
              <w:t>;</w:t>
            </w:r>
            <w:r w:rsidR="002A34D4">
              <w:rPr>
                <w:color w:val="212121"/>
                <w:shd w:val="clear" w:color="auto" w:fill="FFFFFF"/>
              </w:rPr>
              <w:br/>
            </w:r>
            <w:r w:rsidR="002A34D4" w:rsidRPr="002A34D4">
              <w:rPr>
                <w:b/>
                <w:color w:val="333333"/>
              </w:rPr>
              <w:t>Субботин Владислав Сергеевич</w:t>
            </w:r>
            <w:r w:rsidR="002A34D4" w:rsidRPr="0084210F">
              <w:rPr>
                <w:bCs/>
                <w:color w:val="333333"/>
              </w:rPr>
              <w:t xml:space="preserve">, директор Департамента </w:t>
            </w:r>
            <w:r w:rsidR="002A34D4">
              <w:rPr>
                <w:bCs/>
                <w:color w:val="333333"/>
              </w:rPr>
              <w:t xml:space="preserve">по экспертно-аналитической работе </w:t>
            </w:r>
            <w:r w:rsidR="002A34D4" w:rsidRPr="0084210F">
              <w:rPr>
                <w:bCs/>
                <w:color w:val="333333"/>
              </w:rPr>
              <w:t>АО «КСК»</w:t>
            </w:r>
            <w:r w:rsidR="002A34D4">
              <w:rPr>
                <w:bCs/>
                <w:color w:val="333333"/>
              </w:rPr>
              <w:t>;</w:t>
            </w:r>
          </w:p>
          <w:p w14:paraId="1D915CAC" w14:textId="5AAA8A2E" w:rsidR="003D0F44" w:rsidRPr="003D0F44" w:rsidRDefault="00B93DA1" w:rsidP="003D0F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93DA1">
              <w:t xml:space="preserve">Представитель Южного отделения Национального Банка России </w:t>
            </w:r>
            <w:r w:rsidR="000B02F4" w:rsidRPr="00B93DA1">
              <w:br/>
            </w:r>
            <w:r w:rsidR="005279CF" w:rsidRPr="00CA652E">
              <w:br/>
            </w:r>
            <w:r w:rsidR="00B17079">
              <w:rPr>
                <w:b/>
              </w:rPr>
              <w:t>П</w:t>
            </w:r>
            <w:r w:rsidR="005279CF" w:rsidRPr="00CA652E">
              <w:rPr>
                <w:b/>
              </w:rPr>
              <w:t xml:space="preserve">ленарное заседание </w:t>
            </w:r>
            <w:r w:rsidR="004B1A63">
              <w:rPr>
                <w:b/>
              </w:rPr>
              <w:br/>
              <w:t>«Инвестиционный и деловой климат субъектов Северо-</w:t>
            </w:r>
            <w:r w:rsidR="00ED30D8">
              <w:rPr>
                <w:b/>
              </w:rPr>
              <w:t>К</w:t>
            </w:r>
            <w:r w:rsidR="004B1A63">
              <w:rPr>
                <w:b/>
              </w:rPr>
              <w:t xml:space="preserve">авказского федерального округа: проблемы и точки роста» </w:t>
            </w:r>
            <w:r w:rsidR="005279CF" w:rsidRPr="00CA652E">
              <w:rPr>
                <w:b/>
              </w:rPr>
              <w:br/>
            </w:r>
            <w:r w:rsidR="003D0F44">
              <w:rPr>
                <w:u w:val="single"/>
              </w:rPr>
              <w:br/>
            </w:r>
            <w:r w:rsidR="003D0F44" w:rsidRPr="003D0F44">
              <w:rPr>
                <w:i/>
                <w:iCs/>
              </w:rPr>
              <w:t>Факторы роста инвестиционной привлекательности</w:t>
            </w:r>
            <w:r w:rsidR="003D0F44">
              <w:rPr>
                <w:i/>
                <w:iCs/>
              </w:rPr>
              <w:t xml:space="preserve"> Карачаево-Черкесской Республики и субъектов </w:t>
            </w:r>
            <w:r w:rsidR="003D0F44" w:rsidRPr="003D0F44">
              <w:rPr>
                <w:i/>
                <w:iCs/>
              </w:rPr>
              <w:t xml:space="preserve"> Северо-Кавказского федерального округа и их влияние на экономику</w:t>
            </w:r>
            <w:r w:rsidR="003D0F44">
              <w:rPr>
                <w:i/>
                <w:iCs/>
              </w:rPr>
              <w:t xml:space="preserve"> региона </w:t>
            </w:r>
            <w:r w:rsidR="007A0E87">
              <w:rPr>
                <w:i/>
                <w:iCs/>
              </w:rPr>
              <w:t>в целом</w:t>
            </w:r>
            <w:r w:rsidR="003D0F44" w:rsidRPr="003D0F44">
              <w:rPr>
                <w:i/>
                <w:iCs/>
              </w:rPr>
              <w:t xml:space="preserve">. </w:t>
            </w:r>
            <w:r w:rsidR="007A0E87">
              <w:rPr>
                <w:i/>
                <w:iCs/>
              </w:rPr>
              <w:br/>
            </w:r>
            <w:r w:rsidR="003D0F44" w:rsidRPr="003D0F44">
              <w:rPr>
                <w:i/>
                <w:iCs/>
              </w:rPr>
              <w:t>Каким</w:t>
            </w:r>
            <w:r w:rsidR="007A0E87">
              <w:rPr>
                <w:i/>
                <w:iCs/>
              </w:rPr>
              <w:t xml:space="preserve"> </w:t>
            </w:r>
            <w:r w:rsidR="003D0F44" w:rsidRPr="003D0F44">
              <w:rPr>
                <w:i/>
                <w:iCs/>
              </w:rPr>
              <w:t>будет вклад регионов Северо-Кавказского федерального округа в реализацию национальных</w:t>
            </w:r>
          </w:p>
          <w:p w14:paraId="3460E2B7" w14:textId="7C416B3B" w:rsidR="004B1A63" w:rsidRPr="007A0E87" w:rsidRDefault="003D0F44" w:rsidP="007A0E8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D0F44">
              <w:rPr>
                <w:i/>
                <w:iCs/>
              </w:rPr>
              <w:t>проектов в рамках направлений</w:t>
            </w:r>
            <w:r w:rsidR="007A0E87">
              <w:rPr>
                <w:i/>
                <w:iCs/>
              </w:rPr>
              <w:t xml:space="preserve"> инновационного и технологического, </w:t>
            </w:r>
            <w:r w:rsidRPr="003D0F44">
              <w:rPr>
                <w:i/>
                <w:iCs/>
              </w:rPr>
              <w:t>социально-экономического развития – малое и среднее</w:t>
            </w:r>
            <w:r w:rsidR="007A0E87">
              <w:rPr>
                <w:i/>
                <w:iCs/>
              </w:rPr>
              <w:t xml:space="preserve"> </w:t>
            </w:r>
            <w:r w:rsidRPr="003D0F44">
              <w:rPr>
                <w:i/>
                <w:iCs/>
              </w:rPr>
              <w:t>предпринимательство, международная кооперация и экспорт</w:t>
            </w:r>
            <w:r w:rsidR="007A0E87">
              <w:rPr>
                <w:i/>
                <w:iCs/>
              </w:rPr>
              <w:t>ная деятельность</w:t>
            </w:r>
            <w:r w:rsidRPr="003D0F44">
              <w:rPr>
                <w:i/>
                <w:iCs/>
              </w:rPr>
              <w:t>?</w:t>
            </w:r>
            <w:r>
              <w:rPr>
                <w:i/>
                <w:iCs/>
              </w:rPr>
              <w:br/>
            </w:r>
          </w:p>
          <w:p w14:paraId="3C59CCBC" w14:textId="0A360567" w:rsidR="000B02F4" w:rsidRPr="00CA652E" w:rsidRDefault="00154908" w:rsidP="009C6771">
            <w:pPr>
              <w:spacing w:line="276" w:lineRule="auto"/>
              <w:rPr>
                <w:i/>
              </w:rPr>
            </w:pPr>
            <w:r w:rsidRPr="00CA652E">
              <w:rPr>
                <w:u w:val="single"/>
              </w:rPr>
              <w:t>Модератор:</w:t>
            </w:r>
            <w:r w:rsidRPr="00CA652E">
              <w:rPr>
                <w:u w:val="single"/>
              </w:rPr>
              <w:br/>
            </w:r>
            <w:r w:rsidRPr="004E345D">
              <w:rPr>
                <w:b/>
                <w:bCs/>
              </w:rPr>
              <w:t>Гуц Диана</w:t>
            </w:r>
            <w:r w:rsidR="004E345D" w:rsidRPr="004E345D">
              <w:rPr>
                <w:b/>
                <w:bCs/>
              </w:rPr>
              <w:t xml:space="preserve"> Николаевна</w:t>
            </w:r>
            <w:r w:rsidRPr="00CA652E">
              <w:t xml:space="preserve">, </w:t>
            </w:r>
            <w:r w:rsidR="004B1A63">
              <w:t xml:space="preserve"> </w:t>
            </w:r>
            <w:r w:rsidRPr="00CA652E">
              <w:t xml:space="preserve">директор Форума </w:t>
            </w:r>
          </w:p>
        </w:tc>
      </w:tr>
      <w:tr w:rsidR="00502C48" w:rsidRPr="00CA652E" w14:paraId="1FFBA120" w14:textId="77777777" w:rsidTr="003B3722">
        <w:trPr>
          <w:trHeight w:val="654"/>
        </w:trPr>
        <w:tc>
          <w:tcPr>
            <w:tcW w:w="1569" w:type="dxa"/>
          </w:tcPr>
          <w:p w14:paraId="6E965171" w14:textId="4C8ABD0F" w:rsidR="00502C48" w:rsidRPr="00CA652E" w:rsidRDefault="00502C48" w:rsidP="008F7CCD">
            <w:pPr>
              <w:rPr>
                <w:b/>
              </w:rPr>
            </w:pPr>
            <w:r w:rsidRPr="00CA652E">
              <w:rPr>
                <w:b/>
              </w:rPr>
              <w:lastRenderedPageBreak/>
              <w:t>1</w:t>
            </w:r>
            <w:r w:rsidR="004B1A63">
              <w:rPr>
                <w:b/>
              </w:rPr>
              <w:t>3</w:t>
            </w:r>
            <w:r w:rsidRPr="00CA652E">
              <w:rPr>
                <w:b/>
              </w:rPr>
              <w:t>:45 -1</w:t>
            </w:r>
            <w:r w:rsidR="004B1A63">
              <w:rPr>
                <w:b/>
              </w:rPr>
              <w:t>4</w:t>
            </w:r>
            <w:r w:rsidRPr="00CA652E">
              <w:rPr>
                <w:b/>
              </w:rPr>
              <w:t>:30</w:t>
            </w:r>
          </w:p>
        </w:tc>
        <w:tc>
          <w:tcPr>
            <w:tcW w:w="2646" w:type="dxa"/>
          </w:tcPr>
          <w:p w14:paraId="6A5F3D74" w14:textId="3F046248" w:rsidR="00502C48" w:rsidRPr="00CA652E" w:rsidRDefault="00502C48" w:rsidP="008F7CCD">
            <w:r w:rsidRPr="00CA652E">
              <w:t>Зона</w:t>
            </w:r>
            <w:r w:rsidRPr="00CA652E">
              <w:br/>
              <w:t>пресс-подхода</w:t>
            </w:r>
          </w:p>
        </w:tc>
        <w:tc>
          <w:tcPr>
            <w:tcW w:w="6269" w:type="dxa"/>
          </w:tcPr>
          <w:p w14:paraId="17BF4660" w14:textId="4B3CB5DF" w:rsidR="00502C48" w:rsidRPr="00CA652E" w:rsidRDefault="00502C48" w:rsidP="008F7CCD">
            <w:r w:rsidRPr="00CA652E">
              <w:t xml:space="preserve">Пресс-подход для спикеров и экспертов Форума </w:t>
            </w:r>
          </w:p>
        </w:tc>
      </w:tr>
      <w:tr w:rsidR="004B1A63" w:rsidRPr="00CA652E" w14:paraId="61E32A4B" w14:textId="77777777" w:rsidTr="003B3722">
        <w:trPr>
          <w:trHeight w:val="654"/>
        </w:trPr>
        <w:tc>
          <w:tcPr>
            <w:tcW w:w="1569" w:type="dxa"/>
          </w:tcPr>
          <w:p w14:paraId="5ADAE5B7" w14:textId="6982AED7" w:rsidR="004B1A63" w:rsidRPr="00CA652E" w:rsidRDefault="004B1A63" w:rsidP="008F7CCD">
            <w:pPr>
              <w:rPr>
                <w:b/>
              </w:rPr>
            </w:pPr>
            <w:r>
              <w:rPr>
                <w:b/>
              </w:rPr>
              <w:t>12:00 -19:00</w:t>
            </w:r>
          </w:p>
        </w:tc>
        <w:tc>
          <w:tcPr>
            <w:tcW w:w="2646" w:type="dxa"/>
          </w:tcPr>
          <w:p w14:paraId="1AAB8243" w14:textId="06314327" w:rsidR="004B1A63" w:rsidRPr="00CA652E" w:rsidRDefault="004B1A63" w:rsidP="008F7CCD">
            <w:r>
              <w:t xml:space="preserve">2 этаж </w:t>
            </w:r>
          </w:p>
        </w:tc>
        <w:tc>
          <w:tcPr>
            <w:tcW w:w="6269" w:type="dxa"/>
          </w:tcPr>
          <w:p w14:paraId="40B10394" w14:textId="1CCD939F" w:rsidR="004B1A63" w:rsidRPr="00ED30D8" w:rsidRDefault="004B1A63" w:rsidP="004B1A63">
            <w:pPr>
              <w:autoSpaceDE w:val="0"/>
              <w:autoSpaceDN w:val="0"/>
              <w:adjustRightInd w:val="0"/>
              <w:jc w:val="both"/>
            </w:pPr>
            <w:r w:rsidRPr="00ED30D8">
              <w:t>Презентация медиавыставки инвестиционных проектов Карачаево-Черкесской Республики  и субъектов Северо-Кавказского  федерального округа</w:t>
            </w:r>
            <w:r w:rsidRPr="00ED30D8">
              <w:br/>
            </w:r>
            <w:r w:rsidR="001F43CF">
              <w:t xml:space="preserve">Произведено в КЧР </w:t>
            </w:r>
          </w:p>
        </w:tc>
      </w:tr>
      <w:tr w:rsidR="000B02F4" w:rsidRPr="00CA652E" w14:paraId="69941B2D" w14:textId="77777777" w:rsidTr="00502C48">
        <w:tc>
          <w:tcPr>
            <w:tcW w:w="1569" w:type="dxa"/>
          </w:tcPr>
          <w:p w14:paraId="45ED3143" w14:textId="57C25FE0" w:rsidR="000B02F4" w:rsidRPr="00CA652E" w:rsidRDefault="008F7CCD" w:rsidP="008F7CCD">
            <w:pPr>
              <w:rPr>
                <w:b/>
              </w:rPr>
            </w:pPr>
            <w:r w:rsidRPr="00CA652E">
              <w:rPr>
                <w:b/>
              </w:rPr>
              <w:t>1</w:t>
            </w:r>
            <w:r w:rsidR="00ED30D8">
              <w:rPr>
                <w:b/>
              </w:rPr>
              <w:t>4</w:t>
            </w:r>
            <w:r w:rsidRPr="00CA652E">
              <w:rPr>
                <w:b/>
              </w:rPr>
              <w:t>:00 -1</w:t>
            </w:r>
            <w:r w:rsidR="00ED30D8">
              <w:rPr>
                <w:b/>
              </w:rPr>
              <w:t>5</w:t>
            </w:r>
            <w:r w:rsidRPr="00CA652E">
              <w:rPr>
                <w:b/>
              </w:rPr>
              <w:t>:</w:t>
            </w:r>
            <w:r w:rsidR="00E10CD4" w:rsidRPr="00CA652E">
              <w:rPr>
                <w:b/>
                <w:lang w:val="en-US"/>
              </w:rPr>
              <w:t>3</w:t>
            </w:r>
            <w:r w:rsidRPr="00CA652E">
              <w:rPr>
                <w:b/>
              </w:rPr>
              <w:t xml:space="preserve">0 </w:t>
            </w:r>
          </w:p>
        </w:tc>
        <w:tc>
          <w:tcPr>
            <w:tcW w:w="2646" w:type="dxa"/>
          </w:tcPr>
          <w:p w14:paraId="0633C7FF" w14:textId="7F1AF2C3" w:rsidR="000B02F4" w:rsidRPr="00CA652E" w:rsidRDefault="00504334" w:rsidP="008F7CCD">
            <w:r w:rsidRPr="00CA652E">
              <w:t>Зал А (2 этаж)</w:t>
            </w:r>
            <w:r w:rsidRPr="00CA652E">
              <w:br/>
            </w:r>
            <w:r w:rsidR="00667FAD" w:rsidRPr="00CA652E">
              <w:t>Ресторан «Трамплин 1650»</w:t>
            </w:r>
            <w:r w:rsidR="00667FAD" w:rsidRPr="00CA652E">
              <w:br/>
            </w:r>
          </w:p>
        </w:tc>
        <w:tc>
          <w:tcPr>
            <w:tcW w:w="6269" w:type="dxa"/>
          </w:tcPr>
          <w:p w14:paraId="2589CCFD" w14:textId="0FD86148" w:rsidR="00ED30D8" w:rsidRPr="00ED30D8" w:rsidRDefault="00984E85" w:rsidP="00ED30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</w:rPr>
              <w:t xml:space="preserve">Практикум </w:t>
            </w:r>
            <w:r>
              <w:rPr>
                <w:b/>
              </w:rPr>
              <w:br/>
            </w:r>
            <w:r w:rsidR="00ED30D8">
              <w:rPr>
                <w:b/>
              </w:rPr>
              <w:t>«Инфраструктура поддержки бизнеса и</w:t>
            </w:r>
            <w:r>
              <w:rPr>
                <w:b/>
              </w:rPr>
              <w:t xml:space="preserve"> региональных </w:t>
            </w:r>
            <w:r w:rsidR="00ED30D8">
              <w:rPr>
                <w:b/>
              </w:rPr>
              <w:t xml:space="preserve">инвестиционных проектов» </w:t>
            </w:r>
            <w:r w:rsidR="00ED30D8">
              <w:rPr>
                <w:b/>
              </w:rPr>
              <w:br/>
            </w:r>
            <w:r w:rsidR="00ED30D8" w:rsidRPr="00CA652E">
              <w:rPr>
                <w:b/>
              </w:rPr>
              <w:br/>
            </w:r>
            <w:r w:rsidR="00154908" w:rsidRPr="00CA652E">
              <w:t xml:space="preserve"> </w:t>
            </w:r>
            <w:r w:rsidR="00ED30D8">
              <w:br/>
            </w:r>
            <w:r w:rsidR="00ED30D8" w:rsidRPr="00ED30D8">
              <w:rPr>
                <w:i/>
                <w:iCs/>
              </w:rPr>
              <w:t>В ходе практикума представители федеральных и региональных институтов развития, федеральных ведомств и организаций, оказывающих поддержку малому и среднему бизнесу и инвестиционным проектам на федеральном уровне, расскажут о</w:t>
            </w:r>
          </w:p>
          <w:p w14:paraId="3289D99B" w14:textId="77777777" w:rsidR="00ED30D8" w:rsidRPr="00ED30D8" w:rsidRDefault="00ED30D8" w:rsidP="00ED30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D30D8">
              <w:rPr>
                <w:i/>
                <w:iCs/>
              </w:rPr>
              <w:lastRenderedPageBreak/>
              <w:t>механизмах привлечения финансовых и нефинансовых ресурсов для реализации бизнес-</w:t>
            </w:r>
          </w:p>
          <w:p w14:paraId="6D6DE506" w14:textId="0FEDED84" w:rsidR="00ED30D8" w:rsidRPr="00ED30D8" w:rsidRDefault="00ED30D8" w:rsidP="00ED30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D30D8">
              <w:rPr>
                <w:i/>
                <w:iCs/>
              </w:rPr>
              <w:t>проектов в Северо-Кавказском регионе</w:t>
            </w:r>
          </w:p>
          <w:p w14:paraId="4DF86502" w14:textId="29F18E9E" w:rsidR="00FF28DB" w:rsidRPr="00FF28DB" w:rsidRDefault="00ED30D8" w:rsidP="00FF28DB">
            <w:pPr>
              <w:shd w:val="clear" w:color="auto" w:fill="FFFFFF"/>
              <w:rPr>
                <w:color w:val="343434"/>
                <w:sz w:val="23"/>
                <w:szCs w:val="23"/>
              </w:rPr>
            </w:pPr>
            <w:r>
              <w:rPr>
                <w:i/>
              </w:rPr>
              <w:br/>
            </w:r>
            <w:r w:rsidR="003D0F44" w:rsidRPr="003D0F44">
              <w:rPr>
                <w:iCs/>
                <w:u w:val="single"/>
              </w:rPr>
              <w:t>Участники</w:t>
            </w:r>
            <w:r w:rsidRPr="003D0F44">
              <w:rPr>
                <w:iCs/>
                <w:u w:val="single"/>
              </w:rPr>
              <w:t xml:space="preserve">: </w:t>
            </w:r>
            <w:r w:rsidR="00B93DA1">
              <w:rPr>
                <w:iCs/>
                <w:u w:val="single"/>
              </w:rPr>
              <w:br/>
            </w:r>
            <w:r w:rsidR="00B93DA1" w:rsidRPr="00FF28DB">
              <w:rPr>
                <w:b/>
                <w:bCs/>
                <w:color w:val="343434"/>
              </w:rPr>
              <w:t>Езаов Артур</w:t>
            </w:r>
            <w:r w:rsidR="00683BB5">
              <w:rPr>
                <w:b/>
                <w:bCs/>
                <w:color w:val="343434"/>
              </w:rPr>
              <w:t xml:space="preserve"> Арсенович</w:t>
            </w:r>
            <w:r w:rsidR="00B93DA1" w:rsidRPr="00FF28DB">
              <w:rPr>
                <w:color w:val="343434"/>
              </w:rPr>
              <w:t>, Директор Центра поддержки предпринимательства Карачаево-Черкесской Республики;</w:t>
            </w:r>
            <w:r w:rsidR="00FF28DB">
              <w:rPr>
                <w:color w:val="343434"/>
              </w:rPr>
              <w:br/>
            </w:r>
            <w:r w:rsidR="00FF28DB" w:rsidRPr="00B93DA1">
              <w:rPr>
                <w:b/>
                <w:bCs/>
                <w:color w:val="343434"/>
              </w:rPr>
              <w:t>Гамза Владимир Андреевич</w:t>
            </w:r>
            <w:r w:rsidR="00FF28DB" w:rsidRPr="00B93DA1">
              <w:rPr>
                <w:color w:val="343434"/>
              </w:rPr>
              <w:t>, Председатель Комитета ТПП РФ по финансовым рынкам и банкам</w:t>
            </w:r>
            <w:r w:rsidR="00FF28DB">
              <w:rPr>
                <w:color w:val="343434"/>
              </w:rPr>
              <w:t>;</w:t>
            </w:r>
            <w:r w:rsidR="002A34D4">
              <w:rPr>
                <w:color w:val="343434"/>
              </w:rPr>
              <w:br/>
            </w:r>
            <w:r w:rsidR="002A34D4" w:rsidRPr="002A34D4">
              <w:rPr>
                <w:b/>
                <w:color w:val="333333"/>
              </w:rPr>
              <w:t>Субботин Владислав Сергеевич</w:t>
            </w:r>
            <w:r w:rsidR="002A34D4" w:rsidRPr="0084210F">
              <w:rPr>
                <w:bCs/>
                <w:color w:val="333333"/>
              </w:rPr>
              <w:t xml:space="preserve">, директор Департамента </w:t>
            </w:r>
            <w:r w:rsidR="002A34D4">
              <w:rPr>
                <w:bCs/>
                <w:color w:val="333333"/>
              </w:rPr>
              <w:t xml:space="preserve">по экспертно-аналитической работе </w:t>
            </w:r>
            <w:r w:rsidR="002A34D4" w:rsidRPr="0084210F">
              <w:rPr>
                <w:bCs/>
                <w:color w:val="333333"/>
              </w:rPr>
              <w:t>АО «КСК»</w:t>
            </w:r>
            <w:r w:rsidR="002A34D4">
              <w:rPr>
                <w:bCs/>
                <w:color w:val="333333"/>
              </w:rPr>
              <w:t>;</w:t>
            </w:r>
            <w:r w:rsidR="00FF28DB">
              <w:rPr>
                <w:color w:val="343434"/>
              </w:rPr>
              <w:br/>
            </w:r>
            <w:r w:rsidR="00FF28DB" w:rsidRPr="00FF28DB">
              <w:rPr>
                <w:b/>
                <w:bCs/>
                <w:color w:val="343434"/>
              </w:rPr>
              <w:t>Кудерко Елена</w:t>
            </w:r>
            <w:r w:rsidR="00683BB5">
              <w:rPr>
                <w:b/>
                <w:bCs/>
                <w:color w:val="343434"/>
              </w:rPr>
              <w:t xml:space="preserve"> Игоревна</w:t>
            </w:r>
            <w:r w:rsidR="00FF28DB" w:rsidRPr="00FF28DB">
              <w:rPr>
                <w:color w:val="343434"/>
              </w:rPr>
              <w:t xml:space="preserve">, </w:t>
            </w:r>
            <w:r w:rsidR="00FF28DB" w:rsidRPr="00FF28DB">
              <w:rPr>
                <w:color w:val="343434"/>
                <w:sz w:val="23"/>
                <w:szCs w:val="23"/>
              </w:rPr>
              <w:t>Адвокат, Председатель правления Фонда развития Сибири</w:t>
            </w:r>
            <w:r w:rsidR="00FF28DB" w:rsidRPr="00FF28DB">
              <w:rPr>
                <w:b/>
                <w:bCs/>
              </w:rPr>
              <w:br/>
            </w:r>
            <w:r w:rsidR="00FF28DB" w:rsidRPr="00C4637B">
              <w:rPr>
                <w:b/>
                <w:bCs/>
              </w:rPr>
              <w:t>Байрамкулов Науруз</w:t>
            </w:r>
            <w:r w:rsidR="00683BB5">
              <w:rPr>
                <w:b/>
                <w:bCs/>
              </w:rPr>
              <w:t xml:space="preserve"> Ильясович</w:t>
            </w:r>
            <w:r w:rsidR="00FF28DB">
              <w:rPr>
                <w:b/>
                <w:bCs/>
              </w:rPr>
              <w:t xml:space="preserve">, </w:t>
            </w:r>
            <w:r w:rsidR="00683BB5">
              <w:t>заместитель генерального директора АО</w:t>
            </w:r>
            <w:r w:rsidR="00FF28DB">
              <w:rPr>
                <w:b/>
                <w:bCs/>
              </w:rPr>
              <w:t xml:space="preserve"> </w:t>
            </w:r>
            <w:r w:rsidR="00683BB5">
              <w:rPr>
                <w:b/>
                <w:bCs/>
              </w:rPr>
              <w:t>«</w:t>
            </w:r>
            <w:r w:rsidR="00FF28DB" w:rsidRPr="003D0F44">
              <w:rPr>
                <w:iCs/>
              </w:rPr>
              <w:t>Корпораци</w:t>
            </w:r>
            <w:r w:rsidR="00FF28DB">
              <w:rPr>
                <w:iCs/>
              </w:rPr>
              <w:t>и</w:t>
            </w:r>
            <w:r w:rsidR="00FF28DB" w:rsidRPr="003D0F44">
              <w:rPr>
                <w:iCs/>
              </w:rPr>
              <w:t xml:space="preserve"> развития </w:t>
            </w:r>
            <w:r w:rsidR="00683BB5">
              <w:rPr>
                <w:iCs/>
              </w:rPr>
              <w:t>КЧР», региональный координатор федерального проекта Минэкономразвития РФ «Популяризация предпринимательства»</w:t>
            </w:r>
            <w:r w:rsidR="00FF28DB">
              <w:rPr>
                <w:iCs/>
              </w:rPr>
              <w:t>;</w:t>
            </w:r>
            <w:r w:rsidR="00B93DA1" w:rsidRPr="00FF28DB">
              <w:rPr>
                <w:color w:val="343434"/>
              </w:rPr>
              <w:br/>
            </w:r>
            <w:r w:rsidR="00B93DA1" w:rsidRPr="00FF28DB">
              <w:rPr>
                <w:b/>
                <w:bCs/>
                <w:color w:val="343434"/>
              </w:rPr>
              <w:t>Суюничев Расул Назирович</w:t>
            </w:r>
            <w:r w:rsidR="00B93DA1" w:rsidRPr="00FF28DB">
              <w:rPr>
                <w:color w:val="343434"/>
              </w:rPr>
              <w:t>,  Директор Фонда микрофинансирования субъектов малого и среднего предпринимательства;</w:t>
            </w:r>
            <w:r w:rsidR="00B93DA1" w:rsidRPr="00FF28DB">
              <w:rPr>
                <w:color w:val="343434"/>
              </w:rPr>
              <w:br/>
            </w:r>
            <w:r w:rsidR="00B93DA1" w:rsidRPr="00FF28DB">
              <w:rPr>
                <w:b/>
                <w:bCs/>
                <w:color w:val="343434"/>
              </w:rPr>
              <w:t>Кнухов Аслан Николаевич</w:t>
            </w:r>
            <w:r w:rsidR="00B93DA1" w:rsidRPr="00FF28DB">
              <w:rPr>
                <w:color w:val="343434"/>
              </w:rPr>
              <w:t>, Руководитель Департамента развития предпринимательства и инвестиционной политики Министерства экономического развития КЧР</w:t>
            </w:r>
            <w:r w:rsidR="00FF28DB">
              <w:rPr>
                <w:color w:val="343434"/>
              </w:rPr>
              <w:t>;</w:t>
            </w:r>
            <w:r w:rsidR="00FF28DB">
              <w:rPr>
                <w:color w:val="343434"/>
              </w:rPr>
              <w:br/>
            </w:r>
            <w:r w:rsidR="00FF28DB" w:rsidRPr="00FF28DB">
              <w:rPr>
                <w:b/>
                <w:bCs/>
                <w:color w:val="343434"/>
              </w:rPr>
              <w:t>Привалова Елена Николаевна</w:t>
            </w:r>
            <w:r w:rsidR="00FF28DB" w:rsidRPr="00FF28DB">
              <w:rPr>
                <w:color w:val="343434"/>
              </w:rPr>
              <w:t>, Руководитель центра продвижения и трансфера технологий Global Tech Hub</w:t>
            </w:r>
            <w:r w:rsidR="00FF28DB">
              <w:rPr>
                <w:color w:val="343434"/>
              </w:rPr>
              <w:t>;</w:t>
            </w:r>
            <w:r w:rsidR="00B93DA1" w:rsidRPr="00FF28DB">
              <w:rPr>
                <w:color w:val="343434"/>
              </w:rPr>
              <w:br/>
            </w:r>
            <w:r w:rsidR="00B93DA1" w:rsidRPr="00FF28DB">
              <w:rPr>
                <w:b/>
                <w:bCs/>
              </w:rPr>
              <w:t xml:space="preserve">Паладьев Олег Николаевич, </w:t>
            </w:r>
            <w:r w:rsidR="00B93DA1" w:rsidRPr="00FF28DB">
              <w:rPr>
                <w:color w:val="343434"/>
              </w:rPr>
              <w:t>Председатель Совета директоров Сети международных экспертов «Союзконсалт»</w:t>
            </w:r>
            <w:r w:rsidR="00FF28DB">
              <w:rPr>
                <w:color w:val="343434"/>
              </w:rPr>
              <w:t>;</w:t>
            </w:r>
            <w:r w:rsidR="00FF28DB">
              <w:rPr>
                <w:color w:val="343434"/>
              </w:rPr>
              <w:br/>
            </w:r>
            <w:r w:rsidR="00FF28DB" w:rsidRPr="00FF28DB">
              <w:rPr>
                <w:b/>
                <w:bCs/>
              </w:rPr>
              <w:t>Давыдов Кантемир</w:t>
            </w:r>
            <w:r w:rsidR="00945F95">
              <w:rPr>
                <w:b/>
                <w:bCs/>
              </w:rPr>
              <w:t xml:space="preserve"> Алексеевич</w:t>
            </w:r>
            <w:r w:rsidR="00FF28DB" w:rsidRPr="00FF28DB">
              <w:t xml:space="preserve">, </w:t>
            </w:r>
            <w:r w:rsidR="00FF28DB" w:rsidRPr="00FF28DB">
              <w:rPr>
                <w:color w:val="343434"/>
                <w:sz w:val="23"/>
                <w:szCs w:val="23"/>
              </w:rPr>
              <w:t>Директор МЦОИ «Северный Кавказ»</w:t>
            </w:r>
          </w:p>
          <w:p w14:paraId="0FB06AB1" w14:textId="78B18997" w:rsidR="00B93DA1" w:rsidRPr="00FF28DB" w:rsidRDefault="00B93DA1" w:rsidP="00B93DA1">
            <w:pPr>
              <w:shd w:val="clear" w:color="auto" w:fill="FFFFFF"/>
              <w:rPr>
                <w:rFonts w:ascii="Helvetica" w:hAnsi="Helvetica"/>
                <w:color w:val="343434"/>
                <w:sz w:val="23"/>
                <w:szCs w:val="23"/>
              </w:rPr>
            </w:pPr>
          </w:p>
          <w:p w14:paraId="3787A365" w14:textId="32F9099B" w:rsidR="000B02F4" w:rsidRPr="00FF28DB" w:rsidRDefault="00FF28DB" w:rsidP="00FF28DB">
            <w:pPr>
              <w:shd w:val="clear" w:color="auto" w:fill="FFFFFF"/>
              <w:rPr>
                <w:color w:val="343434"/>
              </w:rPr>
            </w:pPr>
            <w:r w:rsidRPr="00FF28DB">
              <w:rPr>
                <w:color w:val="343434"/>
              </w:rPr>
              <w:t>Представители</w:t>
            </w:r>
            <w:r>
              <w:rPr>
                <w:color w:val="343434"/>
              </w:rPr>
              <w:br/>
            </w:r>
            <w:r w:rsidRPr="00FF28DB">
              <w:rPr>
                <w:iCs/>
              </w:rPr>
              <w:t xml:space="preserve">Банковской сферы </w:t>
            </w:r>
            <w:r w:rsidR="00ED30D8" w:rsidRPr="00FF28DB">
              <w:rPr>
                <w:iCs/>
              </w:rPr>
              <w:br/>
            </w:r>
            <w:r w:rsidR="00ED30D8" w:rsidRPr="003D0F44">
              <w:rPr>
                <w:iCs/>
              </w:rPr>
              <w:t xml:space="preserve">Министерство </w:t>
            </w:r>
            <w:r w:rsidR="003D0F44">
              <w:rPr>
                <w:iCs/>
              </w:rPr>
              <w:t xml:space="preserve">Российской Федерации </w:t>
            </w:r>
            <w:r w:rsidR="00ED30D8" w:rsidRPr="003D0F44">
              <w:rPr>
                <w:iCs/>
              </w:rPr>
              <w:t xml:space="preserve">по делам Северного Кавказа </w:t>
            </w:r>
            <w:r w:rsidR="003D0F44" w:rsidRPr="003D0F44">
              <w:rPr>
                <w:iCs/>
              </w:rPr>
              <w:br/>
              <w:t xml:space="preserve">Министерство экономического развития </w:t>
            </w:r>
            <w:r w:rsidR="003D0F44">
              <w:rPr>
                <w:iCs/>
              </w:rPr>
              <w:t>Российской Федерации</w:t>
            </w:r>
            <w:r w:rsidR="003D0F44">
              <w:rPr>
                <w:iCs/>
              </w:rPr>
              <w:br/>
              <w:t>Министерство промышленности и торговали Российской Федерации</w:t>
            </w:r>
            <w:r w:rsidR="003D0F44" w:rsidRPr="003D0F44">
              <w:rPr>
                <w:iCs/>
              </w:rPr>
              <w:br/>
              <w:t xml:space="preserve">Ростуризм </w:t>
            </w:r>
            <w:r w:rsidR="00ED30D8" w:rsidRPr="003D0F44">
              <w:rPr>
                <w:iCs/>
              </w:rPr>
              <w:br/>
              <w:t>АО «Корпорация развития Северного Кавказа»</w:t>
            </w:r>
            <w:r w:rsidR="00ED30D8" w:rsidRPr="003D0F44">
              <w:rPr>
                <w:iCs/>
              </w:rPr>
              <w:br/>
            </w:r>
            <w:r w:rsidR="003D0F44" w:rsidRPr="003D0F44">
              <w:rPr>
                <w:iCs/>
              </w:rPr>
              <w:t>Федеральная к</w:t>
            </w:r>
            <w:r w:rsidR="00ED30D8" w:rsidRPr="003D0F44">
              <w:rPr>
                <w:iCs/>
              </w:rPr>
              <w:t xml:space="preserve">орпорация </w:t>
            </w:r>
            <w:r w:rsidR="003D0F44" w:rsidRPr="003D0F44">
              <w:rPr>
                <w:iCs/>
              </w:rPr>
              <w:t xml:space="preserve">по развитию малого и среднего предпринимательства </w:t>
            </w:r>
          </w:p>
        </w:tc>
      </w:tr>
      <w:tr w:rsidR="000B02F4" w:rsidRPr="00CA652E" w14:paraId="578AAB5B" w14:textId="77777777" w:rsidTr="00502C48">
        <w:tc>
          <w:tcPr>
            <w:tcW w:w="1569" w:type="dxa"/>
          </w:tcPr>
          <w:p w14:paraId="71E3841B" w14:textId="16C76B44" w:rsidR="000B02F4" w:rsidRPr="00CA652E" w:rsidRDefault="003D0F44" w:rsidP="008F7CCD">
            <w:pPr>
              <w:rPr>
                <w:b/>
              </w:rPr>
            </w:pPr>
            <w:r w:rsidRPr="00CA652E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  <w:r w:rsidRPr="00CA652E">
              <w:rPr>
                <w:b/>
              </w:rPr>
              <w:t>:00 -1</w:t>
            </w:r>
            <w:r>
              <w:rPr>
                <w:b/>
              </w:rPr>
              <w:t>5</w:t>
            </w:r>
            <w:r w:rsidRPr="00CA652E">
              <w:rPr>
                <w:b/>
              </w:rPr>
              <w:t>:</w:t>
            </w:r>
            <w:r w:rsidRPr="00CA652E">
              <w:rPr>
                <w:b/>
                <w:lang w:val="en-US"/>
              </w:rPr>
              <w:t>3</w:t>
            </w:r>
            <w:r w:rsidRPr="00CA652E">
              <w:rPr>
                <w:b/>
              </w:rPr>
              <w:t>0</w:t>
            </w:r>
          </w:p>
        </w:tc>
        <w:tc>
          <w:tcPr>
            <w:tcW w:w="2646" w:type="dxa"/>
          </w:tcPr>
          <w:p w14:paraId="1A96E576" w14:textId="47E02E6E" w:rsidR="000B02F4" w:rsidRPr="00CA652E" w:rsidRDefault="00504334" w:rsidP="008F7CCD">
            <w:r w:rsidRPr="00CA652E">
              <w:t>Зал В (2 этаж)</w:t>
            </w:r>
            <w:r w:rsidRPr="00CA652E">
              <w:br/>
            </w:r>
            <w:r w:rsidR="00667FAD" w:rsidRPr="00CA652E">
              <w:t>Ресторан «Трамплин 1650»</w:t>
            </w:r>
            <w:r w:rsidR="00667FAD" w:rsidRPr="00CA652E">
              <w:br/>
            </w:r>
          </w:p>
        </w:tc>
        <w:tc>
          <w:tcPr>
            <w:tcW w:w="6269" w:type="dxa"/>
          </w:tcPr>
          <w:p w14:paraId="33D2FEB7" w14:textId="39E0B0F6" w:rsidR="00E35756" w:rsidRPr="00945F95" w:rsidRDefault="00984E85" w:rsidP="00E35756">
            <w:pPr>
              <w:ind w:left="65"/>
              <w:rPr>
                <w:b/>
                <w:bCs/>
                <w:sz w:val="23"/>
                <w:szCs w:val="23"/>
              </w:rPr>
            </w:pPr>
            <w:bookmarkStart w:id="1" w:name="_Hlk20780801"/>
            <w:r>
              <w:t xml:space="preserve"> </w:t>
            </w:r>
            <w:r w:rsidR="0015196E" w:rsidRPr="00945F95">
              <w:rPr>
                <w:b/>
                <w:bCs/>
              </w:rPr>
              <w:t xml:space="preserve">Круглый стол </w:t>
            </w:r>
            <w:r w:rsidR="0015196E" w:rsidRPr="00945F95">
              <w:rPr>
                <w:b/>
                <w:bCs/>
              </w:rPr>
              <w:br/>
              <w:t>«О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bookmarkEnd w:id="1"/>
            <w:r w:rsidR="0015196E" w:rsidRPr="00945F95">
              <w:rPr>
                <w:b/>
                <w:bCs/>
              </w:rPr>
              <w:br/>
            </w:r>
            <w:r w:rsidR="00E35756" w:rsidRPr="00945F95">
              <w:rPr>
                <w:b/>
                <w:bCs/>
                <w:sz w:val="23"/>
                <w:szCs w:val="23"/>
              </w:rPr>
              <w:t xml:space="preserve"> </w:t>
            </w:r>
          </w:p>
          <w:p w14:paraId="40827278" w14:textId="64B06672" w:rsidR="00E35756" w:rsidRPr="001F43CF" w:rsidRDefault="00E35756" w:rsidP="00E35756">
            <w:pPr>
              <w:ind w:left="65"/>
              <w:rPr>
                <w:sz w:val="23"/>
                <w:szCs w:val="23"/>
              </w:rPr>
            </w:pPr>
            <w:r w:rsidRPr="001F43CF">
              <w:rPr>
                <w:sz w:val="23"/>
                <w:szCs w:val="23"/>
              </w:rPr>
              <w:t xml:space="preserve">В ходе круглого стола представители региональных органов исполнительной власти расскажут об опыте реализации </w:t>
            </w:r>
            <w:r w:rsidR="0015196E" w:rsidRPr="00F76DC8">
              <w:t>национального проекта «Малое и среднее предпринимательство и поддержка индивидуальной предпринимательской инициативы</w:t>
            </w:r>
            <w:r w:rsidR="0015196E">
              <w:t xml:space="preserve">». </w:t>
            </w:r>
            <w:r w:rsidR="0015196E">
              <w:br/>
            </w:r>
            <w:r w:rsidRPr="001F43CF">
              <w:rPr>
                <w:sz w:val="23"/>
                <w:szCs w:val="23"/>
              </w:rPr>
              <w:t xml:space="preserve">Участники круглого стола обсудят основные проблемы, </w:t>
            </w:r>
            <w:r w:rsidRPr="001F43CF">
              <w:rPr>
                <w:sz w:val="23"/>
                <w:szCs w:val="23"/>
              </w:rPr>
              <w:lastRenderedPageBreak/>
              <w:t xml:space="preserve">возникающие при реализации таких проектов, в том числе связанных с финансовыми аспектами их реализации. </w:t>
            </w:r>
          </w:p>
          <w:p w14:paraId="676E4414" w14:textId="77777777" w:rsidR="00E35756" w:rsidRPr="001F43CF" w:rsidRDefault="00E35756" w:rsidP="00E35756">
            <w:pPr>
              <w:ind w:left="65"/>
              <w:rPr>
                <w:sz w:val="23"/>
                <w:szCs w:val="23"/>
              </w:rPr>
            </w:pPr>
            <w:r w:rsidRPr="001F43CF">
              <w:rPr>
                <w:sz w:val="23"/>
                <w:szCs w:val="23"/>
              </w:rPr>
              <w:t xml:space="preserve"> </w:t>
            </w:r>
          </w:p>
          <w:p w14:paraId="0C368EFB" w14:textId="4CEA9981" w:rsidR="00E35756" w:rsidRPr="001F43CF" w:rsidRDefault="00E35756" w:rsidP="00E35756">
            <w:pPr>
              <w:ind w:left="65"/>
              <w:rPr>
                <w:sz w:val="23"/>
                <w:szCs w:val="23"/>
              </w:rPr>
            </w:pPr>
            <w:r w:rsidRPr="001F43CF">
              <w:rPr>
                <w:b/>
                <w:bCs/>
                <w:sz w:val="23"/>
                <w:szCs w:val="23"/>
              </w:rPr>
              <w:t>Участники</w:t>
            </w:r>
            <w:r>
              <w:rPr>
                <w:b/>
                <w:bCs/>
                <w:sz w:val="23"/>
                <w:szCs w:val="23"/>
              </w:rPr>
              <w:t>:</w:t>
            </w:r>
            <w:r w:rsidRPr="001F43CF">
              <w:rPr>
                <w:sz w:val="23"/>
                <w:szCs w:val="23"/>
              </w:rPr>
              <w:t xml:space="preserve"> представители региональных и муниципальных органов исполнительной власти и </w:t>
            </w:r>
            <w:r>
              <w:rPr>
                <w:sz w:val="23"/>
                <w:szCs w:val="23"/>
              </w:rPr>
              <w:t>представители корпораций и субъекты МСП.</w:t>
            </w:r>
          </w:p>
          <w:p w14:paraId="61A37CF8" w14:textId="4A5172B4" w:rsidR="00205C28" w:rsidRPr="00205C28" w:rsidRDefault="00E35756" w:rsidP="00205C28">
            <w:pPr>
              <w:shd w:val="clear" w:color="auto" w:fill="FFFFFF"/>
              <w:rPr>
                <w:color w:val="343434"/>
              </w:rPr>
            </w:pPr>
            <w:r w:rsidRPr="0021692C">
              <w:rPr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t>Модератор</w:t>
            </w:r>
            <w:r w:rsidRPr="0021692C">
              <w:rPr>
                <w:b/>
                <w:bCs/>
                <w:sz w:val="23"/>
                <w:szCs w:val="23"/>
              </w:rPr>
              <w:t xml:space="preserve">: </w:t>
            </w:r>
            <w:r w:rsidR="00205C28">
              <w:rPr>
                <w:b/>
                <w:bCs/>
                <w:sz w:val="23"/>
                <w:szCs w:val="23"/>
              </w:rPr>
              <w:br/>
            </w:r>
            <w:r w:rsidR="00205C28" w:rsidRPr="00205C28">
              <w:rPr>
                <w:b/>
                <w:bCs/>
              </w:rPr>
              <w:t>Хубиева Диана</w:t>
            </w:r>
            <w:r w:rsidR="00933C5B">
              <w:rPr>
                <w:b/>
                <w:bCs/>
              </w:rPr>
              <w:t xml:space="preserve"> Казимовна</w:t>
            </w:r>
            <w:r w:rsidR="00205C28" w:rsidRPr="00205C28">
              <w:rPr>
                <w:b/>
                <w:bCs/>
              </w:rPr>
              <w:t xml:space="preserve">, </w:t>
            </w:r>
            <w:r w:rsidR="00205C28" w:rsidRPr="00205C28">
              <w:rPr>
                <w:color w:val="343434"/>
              </w:rPr>
              <w:t>Руководитель Департамента развития предпринимательства и инвестиционной политики Министерства экономического развития КЧР</w:t>
            </w:r>
            <w:r w:rsidR="00205C28" w:rsidRPr="00205C28">
              <w:rPr>
                <w:color w:val="343434"/>
              </w:rPr>
              <w:br/>
            </w:r>
            <w:r w:rsidR="00205C28" w:rsidRPr="00205C28">
              <w:rPr>
                <w:b/>
                <w:bCs/>
                <w:color w:val="343434"/>
              </w:rPr>
              <w:t>Езаов Артур</w:t>
            </w:r>
            <w:r w:rsidR="00933C5B">
              <w:rPr>
                <w:b/>
                <w:bCs/>
                <w:color w:val="343434"/>
              </w:rPr>
              <w:t xml:space="preserve"> Арсенович</w:t>
            </w:r>
            <w:r w:rsidR="00205C28" w:rsidRPr="00205C28">
              <w:rPr>
                <w:color w:val="343434"/>
              </w:rPr>
              <w:t>, Директор Центра поддержки предпринимательства Карачаево-Черкесской Республики</w:t>
            </w:r>
          </w:p>
          <w:p w14:paraId="404FFC31" w14:textId="2F933054" w:rsidR="000B02F4" w:rsidRPr="00984E85" w:rsidRDefault="000B02F4" w:rsidP="00E35756"/>
        </w:tc>
      </w:tr>
    </w:tbl>
    <w:p w14:paraId="2D2F7AA4" w14:textId="7F67888A" w:rsidR="00205C28" w:rsidRDefault="00205C28">
      <w:r>
        <w:lastRenderedPageBreak/>
        <w:t>енер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569"/>
        <w:gridCol w:w="2646"/>
        <w:gridCol w:w="6269"/>
      </w:tblGrid>
      <w:tr w:rsidR="00667FAD" w:rsidRPr="00CA652E" w14:paraId="4C488D83" w14:textId="77777777" w:rsidTr="00502C48">
        <w:tc>
          <w:tcPr>
            <w:tcW w:w="1569" w:type="dxa"/>
          </w:tcPr>
          <w:p w14:paraId="5E1C47B5" w14:textId="246123EC" w:rsidR="00667FAD" w:rsidRPr="00CA652E" w:rsidRDefault="00667FAD" w:rsidP="008F7CCD">
            <w:pPr>
              <w:rPr>
                <w:b/>
              </w:rPr>
            </w:pPr>
            <w:r>
              <w:rPr>
                <w:b/>
              </w:rPr>
              <w:t>14:00-15:30</w:t>
            </w:r>
          </w:p>
        </w:tc>
        <w:tc>
          <w:tcPr>
            <w:tcW w:w="2646" w:type="dxa"/>
          </w:tcPr>
          <w:p w14:paraId="7DF7DF1D" w14:textId="43700BC5" w:rsidR="00667FAD" w:rsidRPr="00CA652E" w:rsidRDefault="00667FAD" w:rsidP="008F7CCD">
            <w:r>
              <w:t xml:space="preserve">Зал </w:t>
            </w:r>
            <w:r>
              <w:rPr>
                <w:lang w:val="en-US"/>
              </w:rPr>
              <w:t>VIP</w:t>
            </w:r>
            <w:r>
              <w:t xml:space="preserve"> ( 1 этаж) </w:t>
            </w:r>
            <w:r w:rsidRPr="00667FAD">
              <w:br/>
            </w:r>
            <w:r w:rsidRPr="00CA652E">
              <w:t>Ресторан «Трамплин 1650»</w:t>
            </w:r>
          </w:p>
        </w:tc>
        <w:tc>
          <w:tcPr>
            <w:tcW w:w="6269" w:type="dxa"/>
          </w:tcPr>
          <w:p w14:paraId="2348A443" w14:textId="7B63B415" w:rsidR="00DA3843" w:rsidRDefault="00667FAD" w:rsidP="00504B29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b/>
              </w:rPr>
              <w:t>Мастер-класс</w:t>
            </w:r>
            <w:r w:rsidR="003651A7">
              <w:rPr>
                <w:b/>
              </w:rPr>
              <w:t xml:space="preserve"> </w:t>
            </w:r>
            <w:r w:rsidR="003651A7">
              <w:rPr>
                <w:b/>
              </w:rPr>
              <w:br/>
            </w:r>
            <w:r>
              <w:rPr>
                <w:b/>
              </w:rPr>
              <w:t>«</w:t>
            </w:r>
            <w:r w:rsidR="003651A7">
              <w:rPr>
                <w:b/>
              </w:rPr>
              <w:t>Л</w:t>
            </w:r>
            <w:r>
              <w:rPr>
                <w:b/>
              </w:rPr>
              <w:t>ичн</w:t>
            </w:r>
            <w:r w:rsidR="003651A7">
              <w:rPr>
                <w:b/>
              </w:rPr>
              <w:t>ый бренд как эффективный инструмент продвижения бизнеса</w:t>
            </w:r>
            <w:r>
              <w:rPr>
                <w:b/>
              </w:rPr>
              <w:t xml:space="preserve">» </w:t>
            </w:r>
            <w:r w:rsidR="003651A7">
              <w:rPr>
                <w:b/>
              </w:rPr>
              <w:br/>
            </w:r>
            <w:r w:rsidR="00504B29">
              <w:rPr>
                <w:b/>
              </w:rPr>
              <w:br/>
            </w:r>
            <w:r w:rsidR="00504B29" w:rsidRP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>Как создать личный бренд, если ты не «звезда». Пошаговый план создания плана продвижения себя и своего бизнеса. Как продвигать себя в соц</w:t>
            </w:r>
            <w:r w:rsid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 xml:space="preserve">иальных </w:t>
            </w:r>
            <w:r w:rsidR="00504B29" w:rsidRP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>сетях и в каждодневной жизни. Практическое задание по созданию Личной Библии. Каждый участник мастер</w:t>
            </w:r>
            <w:r w:rsid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>-</w:t>
            </w:r>
            <w:r w:rsidR="00504B29" w:rsidRP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>класса получит чек</w:t>
            </w:r>
            <w:r w:rsid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>-</w:t>
            </w:r>
            <w:r w:rsidR="00504B29" w:rsidRP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t>лист по ведению инстаграм.</w:t>
            </w:r>
            <w:r w:rsidR="00504B29">
              <w:rPr>
                <w:rFonts w:eastAsia="Arial Unicode MS" w:cs="Arial Unicode MS"/>
                <w:i/>
                <w:iCs/>
                <w:color w:val="000000"/>
                <w:u w:color="000000"/>
              </w:rPr>
              <w:br/>
            </w:r>
            <w:r w:rsidR="00504B29" w:rsidRPr="00504B29">
              <w:rPr>
                <w:bCs/>
                <w:i/>
                <w:iCs/>
              </w:rPr>
              <w:t xml:space="preserve">Только практические инструменты, которые Вы сможете сразу начать применять. </w:t>
            </w:r>
            <w:r w:rsidR="00504B29">
              <w:rPr>
                <w:bCs/>
                <w:i/>
                <w:iCs/>
              </w:rPr>
              <w:br/>
            </w:r>
            <w:r w:rsidR="00504B29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  <w:u w:color="000000"/>
              </w:rPr>
              <w:t>►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t xml:space="preserve">Что такое личный бренд? 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br/>
            </w:r>
            <w:r w:rsidR="00504B29" w:rsidRPr="00504B29">
              <w:rPr>
                <w:rFonts w:ascii="Century Gothic" w:eastAsia="Arial Unicode MS" w:hAnsi="Century Gothic" w:cs="Arial Unicode MS"/>
                <w:color w:val="000000"/>
                <w:u w:color="000000"/>
              </w:rPr>
              <w:t xml:space="preserve">► 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t xml:space="preserve">Как именно он влияет бизнес? 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br/>
            </w:r>
            <w:r w:rsidR="00504B29" w:rsidRPr="00504B29">
              <w:rPr>
                <w:rFonts w:ascii="Century Gothic" w:eastAsia="Arial Unicode MS" w:hAnsi="Century Gothic" w:cs="Arial Unicode MS"/>
                <w:color w:val="000000"/>
                <w:u w:color="000000"/>
              </w:rPr>
              <w:t xml:space="preserve">► 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t>Мировой опыт и основные принципы построения личного бренда</w:t>
            </w:r>
            <w:r w:rsidR="00504B29">
              <w:rPr>
                <w:rFonts w:eastAsia="Arial Unicode MS" w:cs="Arial Unicode MS"/>
                <w:color w:val="000000"/>
                <w:u w:color="000000"/>
              </w:rPr>
              <w:t>;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br/>
            </w:r>
            <w:r w:rsidR="00504B29" w:rsidRPr="00504B29">
              <w:rPr>
                <w:rFonts w:ascii="Century Gothic" w:eastAsia="Arial Unicode MS" w:hAnsi="Century Gothic" w:cs="Arial Unicode MS"/>
                <w:color w:val="000000"/>
                <w:u w:color="000000"/>
              </w:rPr>
              <w:t xml:space="preserve">► 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t>Правила продвижения в социальных</w:t>
            </w:r>
          </w:p>
          <w:p w14:paraId="790860F7" w14:textId="2024150F" w:rsidR="00504B29" w:rsidRPr="00504B29" w:rsidRDefault="00504B29" w:rsidP="00504B29">
            <w:r w:rsidRPr="00504B29">
              <w:rPr>
                <w:rFonts w:eastAsia="Arial Unicode MS" w:cs="Arial Unicode MS"/>
                <w:color w:val="000000"/>
                <w:u w:color="000000"/>
              </w:rPr>
              <w:t xml:space="preserve"> сетях</w:t>
            </w:r>
            <w:r>
              <w:rPr>
                <w:rFonts w:eastAsia="Arial Unicode MS" w:cs="Arial Unicode MS"/>
                <w:color w:val="000000"/>
                <w:u w:color="000000"/>
              </w:rPr>
              <w:t>;</w:t>
            </w:r>
            <w:r w:rsidRPr="00504B29">
              <w:rPr>
                <w:rFonts w:eastAsia="Arial Unicode MS" w:cs="Arial Unicode MS"/>
                <w:color w:val="000000"/>
                <w:u w:color="000000"/>
              </w:rPr>
              <w:br/>
            </w:r>
            <w:r w:rsidRPr="00504B29">
              <w:rPr>
                <w:rFonts w:ascii="Century Gothic" w:eastAsia="Arial Unicode MS" w:hAnsi="Century Gothic" w:cs="Arial Unicode MS"/>
                <w:color w:val="000000"/>
                <w:u w:color="000000"/>
              </w:rPr>
              <w:t xml:space="preserve">► </w:t>
            </w:r>
            <w:r w:rsidRPr="00504B29">
              <w:rPr>
                <w:rFonts w:eastAsia="Arial Unicode MS" w:cs="Arial Unicode MS"/>
                <w:color w:val="000000"/>
                <w:u w:color="000000"/>
              </w:rPr>
              <w:t>Нетворкинг</w:t>
            </w:r>
            <w:r>
              <w:rPr>
                <w:rFonts w:eastAsia="Arial Unicode MS" w:cs="Arial Unicode MS"/>
                <w:color w:val="000000"/>
                <w:u w:color="000000"/>
              </w:rPr>
              <w:t>, как инструмент продвижения и стиль жизни;</w:t>
            </w:r>
          </w:p>
          <w:p w14:paraId="06398D32" w14:textId="77685817" w:rsidR="00205C28" w:rsidRPr="00504B29" w:rsidRDefault="003651A7" w:rsidP="00205C28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504B29">
              <w:rPr>
                <w:b/>
              </w:rPr>
              <w:br/>
            </w:r>
            <w:r w:rsidR="00803328" w:rsidRPr="00CA652E">
              <w:rPr>
                <w:b/>
              </w:rPr>
              <w:t xml:space="preserve">Спикер: </w:t>
            </w:r>
            <w:r w:rsidR="00803328">
              <w:br/>
            </w:r>
            <w:r w:rsidR="00205C28" w:rsidRPr="00205C28">
              <w:rPr>
                <w:b/>
              </w:rPr>
              <w:t>Сухомлинова Наталья</w:t>
            </w:r>
            <w:r w:rsidR="00933C5B">
              <w:rPr>
                <w:b/>
              </w:rPr>
              <w:t xml:space="preserve"> Владимировна</w:t>
            </w:r>
            <w:r w:rsidR="00205C28">
              <w:rPr>
                <w:bCs/>
              </w:rPr>
              <w:t xml:space="preserve">, </w:t>
            </w:r>
            <w:r w:rsidR="00504B29" w:rsidRPr="00504B29">
              <w:rPr>
                <w:rFonts w:eastAsia="Arial Unicode MS" w:cs="Arial Unicode MS"/>
                <w:color w:val="000000"/>
                <w:u w:color="000000"/>
              </w:rPr>
              <w:t xml:space="preserve">сертифицированный бизнес-коуч, консультант, </w:t>
            </w:r>
            <w:r w:rsidR="00205C28" w:rsidRPr="00504B29">
              <w:rPr>
                <w:color w:val="343434"/>
              </w:rPr>
              <w:t xml:space="preserve">СЕО </w:t>
            </w:r>
            <w:r w:rsidR="00205C28" w:rsidRPr="00504B29">
              <w:rPr>
                <w:color w:val="343434"/>
                <w:lang w:val="en-US"/>
              </w:rPr>
              <w:t>Sochi</w:t>
            </w:r>
            <w:r w:rsidR="00205C28" w:rsidRPr="00504B29">
              <w:rPr>
                <w:color w:val="343434"/>
              </w:rPr>
              <w:t>Concierge</w:t>
            </w:r>
          </w:p>
          <w:p w14:paraId="29375F1C" w14:textId="5134D409" w:rsidR="00667FAD" w:rsidRPr="00DE60BA" w:rsidRDefault="00667FAD" w:rsidP="00DE60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CD4" w:rsidRPr="00CA652E" w14:paraId="10A5A2BF" w14:textId="77777777" w:rsidTr="00502C48">
        <w:tc>
          <w:tcPr>
            <w:tcW w:w="1569" w:type="dxa"/>
            <w:shd w:val="clear" w:color="auto" w:fill="auto"/>
          </w:tcPr>
          <w:p w14:paraId="7F23D15D" w14:textId="019EE1CB" w:rsidR="00E10CD4" w:rsidRPr="00CA652E" w:rsidRDefault="00E10CD4" w:rsidP="00E10CD4">
            <w:pPr>
              <w:rPr>
                <w:b/>
              </w:rPr>
            </w:pPr>
            <w:r w:rsidRPr="00CA652E">
              <w:rPr>
                <w:b/>
              </w:rPr>
              <w:t>1</w:t>
            </w:r>
            <w:r w:rsidR="003D0F44">
              <w:rPr>
                <w:b/>
              </w:rPr>
              <w:t>5</w:t>
            </w:r>
            <w:r w:rsidRPr="00CA652E">
              <w:rPr>
                <w:b/>
              </w:rPr>
              <w:t>:30 -1</w:t>
            </w:r>
            <w:r w:rsidR="003D0F44">
              <w:rPr>
                <w:b/>
              </w:rPr>
              <w:t>6</w:t>
            </w:r>
            <w:r w:rsidRPr="00CA652E">
              <w:rPr>
                <w:b/>
              </w:rPr>
              <w:t>:30</w:t>
            </w:r>
          </w:p>
        </w:tc>
        <w:tc>
          <w:tcPr>
            <w:tcW w:w="2646" w:type="dxa"/>
            <w:shd w:val="clear" w:color="auto" w:fill="auto"/>
          </w:tcPr>
          <w:p w14:paraId="1C23D9EB" w14:textId="395D2325" w:rsidR="00E10CD4" w:rsidRPr="00CA652E" w:rsidRDefault="00E10CD4" w:rsidP="00E10CD4">
            <w:r w:rsidRPr="00CA652E">
              <w:t>Ресторан «Трамплин 1650»</w:t>
            </w:r>
            <w:r w:rsidRPr="00CA652E">
              <w:br/>
              <w:t>1 этаж</w:t>
            </w:r>
          </w:p>
        </w:tc>
        <w:tc>
          <w:tcPr>
            <w:tcW w:w="6269" w:type="dxa"/>
            <w:shd w:val="clear" w:color="auto" w:fill="auto"/>
          </w:tcPr>
          <w:p w14:paraId="266BCD09" w14:textId="451A0DE5" w:rsidR="00E10CD4" w:rsidRPr="00CA652E" w:rsidRDefault="00E10CD4" w:rsidP="00E10CD4">
            <w:pPr>
              <w:rPr>
                <w:b/>
              </w:rPr>
            </w:pPr>
            <w:r w:rsidRPr="00CA652E">
              <w:rPr>
                <w:b/>
              </w:rPr>
              <w:t>ОБЕД</w:t>
            </w:r>
          </w:p>
        </w:tc>
      </w:tr>
      <w:tr w:rsidR="002D6644" w:rsidRPr="00CA652E" w14:paraId="6F0EA75B" w14:textId="77777777" w:rsidTr="00502C48">
        <w:tc>
          <w:tcPr>
            <w:tcW w:w="1569" w:type="dxa"/>
            <w:vMerge w:val="restart"/>
          </w:tcPr>
          <w:p w14:paraId="4E2C3EF7" w14:textId="005489BC" w:rsidR="002D6644" w:rsidRPr="00CA652E" w:rsidRDefault="002D6644" w:rsidP="00E10CD4">
            <w:pPr>
              <w:rPr>
                <w:b/>
              </w:rPr>
            </w:pPr>
            <w:r w:rsidRPr="00CA652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A652E">
              <w:rPr>
                <w:b/>
              </w:rPr>
              <w:t>:30-1</w:t>
            </w:r>
            <w:r>
              <w:rPr>
                <w:b/>
              </w:rPr>
              <w:t>8</w:t>
            </w:r>
            <w:r w:rsidRPr="00CA652E">
              <w:rPr>
                <w:b/>
              </w:rPr>
              <w:t>:</w:t>
            </w:r>
            <w:r w:rsidR="00A13C5C">
              <w:rPr>
                <w:b/>
              </w:rPr>
              <w:t>0</w:t>
            </w:r>
            <w:r w:rsidRPr="00CA652E">
              <w:rPr>
                <w:b/>
              </w:rPr>
              <w:t>0</w:t>
            </w:r>
          </w:p>
        </w:tc>
        <w:tc>
          <w:tcPr>
            <w:tcW w:w="2646" w:type="dxa"/>
          </w:tcPr>
          <w:p w14:paraId="127874CE" w14:textId="1556E15D" w:rsidR="002D6644" w:rsidRPr="00CA652E" w:rsidRDefault="002D6644" w:rsidP="00E10CD4">
            <w:r w:rsidRPr="00CA652E">
              <w:t>Зал А (2 этаж)</w:t>
            </w:r>
            <w:r>
              <w:br/>
            </w:r>
            <w:r w:rsidRPr="00CA652E">
              <w:t>Ресторан «Трамплин 1650»</w:t>
            </w:r>
            <w:r w:rsidRPr="00CA652E">
              <w:br/>
            </w:r>
            <w:r w:rsidRPr="00CA652E">
              <w:br/>
            </w:r>
          </w:p>
        </w:tc>
        <w:tc>
          <w:tcPr>
            <w:tcW w:w="6269" w:type="dxa"/>
          </w:tcPr>
          <w:p w14:paraId="1D98F593" w14:textId="4D312FF1" w:rsidR="00E35756" w:rsidRPr="00D83877" w:rsidRDefault="00E35756" w:rsidP="00E3575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84E85">
              <w:rPr>
                <w:b/>
              </w:rPr>
              <w:t>Дискуссионная панель</w:t>
            </w:r>
            <w:r w:rsidRPr="00984E85">
              <w:rPr>
                <w:b/>
              </w:rPr>
              <w:br/>
            </w:r>
            <w:r w:rsidRPr="00984E85">
              <w:rPr>
                <w:b/>
                <w:bCs/>
              </w:rPr>
              <w:t>«Международн</w:t>
            </w:r>
            <w:r w:rsidR="00205C28">
              <w:rPr>
                <w:b/>
                <w:bCs/>
              </w:rPr>
              <w:t>ая кооперация</w:t>
            </w:r>
            <w:r w:rsidRPr="00984E85">
              <w:rPr>
                <w:b/>
                <w:bCs/>
              </w:rPr>
              <w:t xml:space="preserve"> и экспортный потенциал</w:t>
            </w:r>
            <w:r>
              <w:rPr>
                <w:b/>
                <w:bCs/>
              </w:rPr>
              <w:t>: проблемы и перспективы сотрудничества с регионами Северо-Кавказского федерального округа</w:t>
            </w:r>
            <w:r w:rsidRPr="00984E85">
              <w:rPr>
                <w:b/>
                <w:bCs/>
              </w:rPr>
              <w:t>»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br/>
            </w:r>
            <w:r w:rsidRPr="00D83877">
              <w:rPr>
                <w:i/>
                <w:iCs/>
              </w:rPr>
              <w:t xml:space="preserve">В фокусе дискуссии </w:t>
            </w:r>
            <w:r w:rsidRPr="00D83877">
              <w:rPr>
                <w:b/>
                <w:bCs/>
                <w:i/>
                <w:iCs/>
              </w:rPr>
              <w:t xml:space="preserve">− </w:t>
            </w:r>
            <w:r w:rsidRPr="00D83877">
              <w:rPr>
                <w:i/>
                <w:iCs/>
              </w:rPr>
              <w:t>диалог между предпринимателями и представителями федеральных и региональных институтов развития о возможностях</w:t>
            </w:r>
          </w:p>
          <w:p w14:paraId="1011D6C8" w14:textId="77777777" w:rsidR="00E35756" w:rsidRPr="00D83877" w:rsidRDefault="00E35756" w:rsidP="00E3575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83877">
              <w:rPr>
                <w:i/>
                <w:iCs/>
              </w:rPr>
              <w:t>осуществления проектов международного сотрудничества, меры поддержки экспорта, планы и</w:t>
            </w:r>
          </w:p>
          <w:p w14:paraId="4D3D78C1" w14:textId="196E11FD" w:rsidR="00205C28" w:rsidRPr="00205C28" w:rsidRDefault="00E35756" w:rsidP="00205C28">
            <w:pPr>
              <w:shd w:val="clear" w:color="auto" w:fill="FFFFFF"/>
              <w:rPr>
                <w:color w:val="343434"/>
              </w:rPr>
            </w:pPr>
            <w:r w:rsidRPr="00D83877">
              <w:rPr>
                <w:i/>
                <w:iCs/>
              </w:rPr>
              <w:lastRenderedPageBreak/>
              <w:t>реализованные практики, обмен опытом в сфере экспорта и международной кооперации</w:t>
            </w:r>
            <w:r w:rsidR="00A13C5C">
              <w:rPr>
                <w:i/>
                <w:iCs/>
              </w:rPr>
              <w:t xml:space="preserve"> в рамках реализации нацпроекта </w:t>
            </w:r>
            <w:r w:rsidR="00A13C5C" w:rsidRPr="00A13C5C">
              <w:rPr>
                <w:i/>
                <w:iCs/>
              </w:rPr>
              <w:t>«</w:t>
            </w:r>
            <w:r w:rsidR="00A13C5C" w:rsidRPr="00A13C5C">
              <w:t>Международная кооперация и экспорт»</w:t>
            </w:r>
            <w:r w:rsidRPr="00A13C5C">
              <w:br/>
            </w:r>
            <w:r w:rsidR="002A34D4">
              <w:br/>
            </w:r>
            <w:r w:rsidR="002A34D4" w:rsidRPr="002A34D4">
              <w:rPr>
                <w:u w:val="single"/>
              </w:rPr>
              <w:t xml:space="preserve">Спикеры: </w:t>
            </w:r>
            <w:r w:rsidR="002A34D4" w:rsidRPr="002A34D4">
              <w:rPr>
                <w:u w:val="single"/>
              </w:rPr>
              <w:br/>
            </w:r>
            <w:r w:rsidR="002A34D4" w:rsidRPr="000A1D76">
              <w:rPr>
                <w:b/>
                <w:bCs/>
              </w:rPr>
              <w:t>Ахмед Абдулрахман Махмуд Исмаил Аль-Саати \</w:t>
            </w:r>
            <w:r w:rsidR="002A34D4" w:rsidRPr="000A1D76">
              <w:t xml:space="preserve"> </w:t>
            </w:r>
            <w:r w:rsidR="002A34D4" w:rsidRPr="00A75A5A">
              <w:rPr>
                <w:b/>
                <w:bCs/>
              </w:rPr>
              <w:t>Ahmed Alsaati</w:t>
            </w:r>
            <w:r w:rsidR="002A34D4" w:rsidRPr="000A1D76">
              <w:rPr>
                <w:b/>
                <w:bCs/>
              </w:rPr>
              <w:t xml:space="preserve"> , </w:t>
            </w:r>
            <w:r w:rsidR="002A34D4" w:rsidRPr="000A1D76">
              <w:t xml:space="preserve"> Чрезвычайный и Полномочный Посол Королевства Бахрейн в РФ</w:t>
            </w:r>
            <w:r w:rsidR="002A34D4">
              <w:t>;</w:t>
            </w:r>
            <w:r w:rsidR="002A34D4">
              <w:br/>
            </w:r>
            <w:r w:rsidR="002A34D4" w:rsidRPr="00DE3CFB">
              <w:rPr>
                <w:b/>
                <w:bCs/>
                <w:color w:val="212121"/>
                <w:shd w:val="clear" w:color="auto" w:fill="FFFFFF"/>
              </w:rPr>
              <w:t>Полянский Алексей Иванович</w:t>
            </w:r>
            <w:r w:rsidR="002A34D4" w:rsidRPr="00DE3CFB">
              <w:rPr>
                <w:color w:val="212121"/>
                <w:shd w:val="clear" w:color="auto" w:fill="FFFFFF"/>
              </w:rPr>
              <w:t xml:space="preserve"> , Заместитель директора макрорегиона «Юг», Федеральная торговая сеть «Пятерочка» X5 Retail Group</w:t>
            </w:r>
            <w:r w:rsidR="002A34D4">
              <w:rPr>
                <w:color w:val="212121"/>
                <w:shd w:val="clear" w:color="auto" w:fill="FFFFFF"/>
              </w:rPr>
              <w:t>;</w:t>
            </w:r>
            <w:r w:rsidR="002A34D4">
              <w:rPr>
                <w:color w:val="212121"/>
                <w:shd w:val="clear" w:color="auto" w:fill="FFFFFF"/>
              </w:rPr>
              <w:br/>
            </w:r>
            <w:r w:rsidR="002A34D4" w:rsidRPr="00FF28DB">
              <w:rPr>
                <w:b/>
                <w:bCs/>
                <w:color w:val="343434"/>
              </w:rPr>
              <w:t>Кудерко Елена</w:t>
            </w:r>
            <w:r w:rsidR="002A34D4">
              <w:rPr>
                <w:b/>
                <w:bCs/>
                <w:color w:val="343434"/>
              </w:rPr>
              <w:t xml:space="preserve"> Игоревна</w:t>
            </w:r>
            <w:r w:rsidR="002A34D4" w:rsidRPr="00FF28DB">
              <w:rPr>
                <w:color w:val="343434"/>
              </w:rPr>
              <w:t xml:space="preserve">, </w:t>
            </w:r>
            <w:r w:rsidR="002A34D4" w:rsidRPr="00FF28DB">
              <w:rPr>
                <w:color w:val="343434"/>
                <w:sz w:val="23"/>
                <w:szCs w:val="23"/>
              </w:rPr>
              <w:t>Адвокат, Председатель правления Фонда развития Сибири</w:t>
            </w:r>
            <w:r w:rsidR="002A34D4">
              <w:rPr>
                <w:color w:val="343434"/>
                <w:sz w:val="23"/>
                <w:szCs w:val="23"/>
              </w:rPr>
              <w:t>;</w:t>
            </w:r>
            <w:r w:rsidR="002A34D4" w:rsidRPr="00FF28DB">
              <w:rPr>
                <w:b/>
                <w:bCs/>
              </w:rPr>
              <w:br/>
            </w:r>
            <w:r w:rsidR="002A34D4" w:rsidRPr="000A1D76">
              <w:rPr>
                <w:b/>
                <w:bCs/>
                <w:color w:val="343434"/>
              </w:rPr>
              <w:br/>
            </w:r>
            <w:r w:rsidRPr="00A13C5C">
              <w:br/>
            </w:r>
            <w:r w:rsidRPr="003D0F44">
              <w:rPr>
                <w:iCs/>
                <w:u w:val="single"/>
              </w:rPr>
              <w:t xml:space="preserve">Участники: </w:t>
            </w:r>
            <w:r>
              <w:rPr>
                <w:iCs/>
                <w:u w:val="single"/>
              </w:rPr>
              <w:br/>
            </w:r>
            <w:r w:rsidRPr="003D0F44">
              <w:rPr>
                <w:iCs/>
              </w:rPr>
              <w:t xml:space="preserve">Министерство </w:t>
            </w:r>
            <w:r>
              <w:rPr>
                <w:iCs/>
              </w:rPr>
              <w:t xml:space="preserve">Российской Федерации </w:t>
            </w:r>
            <w:r w:rsidRPr="003D0F44">
              <w:rPr>
                <w:iCs/>
              </w:rPr>
              <w:t>по делам Северного Кавказа</w:t>
            </w:r>
            <w:r w:rsidRPr="003D0F44">
              <w:rPr>
                <w:iCs/>
                <w:u w:val="single"/>
              </w:rPr>
              <w:br/>
            </w:r>
            <w:r w:rsidRPr="003D0F44">
              <w:rPr>
                <w:iCs/>
              </w:rPr>
              <w:t xml:space="preserve">Министерство экономического развития </w:t>
            </w:r>
            <w:r>
              <w:rPr>
                <w:iCs/>
              </w:rPr>
              <w:t>Российской Федерации</w:t>
            </w:r>
            <w:r>
              <w:rPr>
                <w:iCs/>
              </w:rPr>
              <w:br/>
            </w:r>
            <w:r w:rsidRPr="003D0F44">
              <w:rPr>
                <w:iCs/>
              </w:rPr>
              <w:t>Министерство экономического развития Карачаево-Черкесской Республики</w:t>
            </w:r>
            <w:r>
              <w:rPr>
                <w:iCs/>
              </w:rPr>
              <w:br/>
              <w:t xml:space="preserve">Российский экспортный центр </w:t>
            </w:r>
            <w:r>
              <w:rPr>
                <w:iCs/>
              </w:rPr>
              <w:br/>
              <w:t xml:space="preserve">Ассамблея народов Евразии </w:t>
            </w:r>
            <w:r>
              <w:rPr>
                <w:iCs/>
              </w:rPr>
              <w:br/>
            </w:r>
            <w:r>
              <w:t>МИД РФ</w:t>
            </w:r>
            <w:r w:rsidR="002D6644" w:rsidRPr="002169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 w:rsidR="00205C28">
              <w:rPr>
                <w:b/>
                <w:bCs/>
                <w:sz w:val="23"/>
                <w:szCs w:val="23"/>
              </w:rPr>
              <w:t xml:space="preserve">Модератор: Паладьев Олег </w:t>
            </w:r>
            <w:r w:rsidR="00933C5B">
              <w:rPr>
                <w:b/>
                <w:bCs/>
                <w:sz w:val="23"/>
                <w:szCs w:val="23"/>
              </w:rPr>
              <w:t>Николаевич</w:t>
            </w:r>
            <w:r w:rsidR="00205C28">
              <w:rPr>
                <w:b/>
                <w:bCs/>
                <w:sz w:val="23"/>
                <w:szCs w:val="23"/>
              </w:rPr>
              <w:t xml:space="preserve">, </w:t>
            </w:r>
            <w:r w:rsidR="00205C28" w:rsidRPr="00205C28">
              <w:rPr>
                <w:color w:val="343434"/>
              </w:rPr>
              <w:t>Председатель Совета директоров Сети международных экспертов «Союзконсалт»</w:t>
            </w:r>
          </w:p>
          <w:p w14:paraId="3225CBF8" w14:textId="0AD2202B" w:rsidR="002D6644" w:rsidRPr="001F43CF" w:rsidRDefault="002D6644" w:rsidP="00205C28"/>
        </w:tc>
      </w:tr>
      <w:tr w:rsidR="002D6644" w:rsidRPr="00CA652E" w14:paraId="38CCBD30" w14:textId="77777777" w:rsidTr="00502C48">
        <w:tc>
          <w:tcPr>
            <w:tcW w:w="1569" w:type="dxa"/>
            <w:vMerge/>
          </w:tcPr>
          <w:p w14:paraId="1494AE28" w14:textId="77777777" w:rsidR="002D6644" w:rsidRPr="00CA652E" w:rsidRDefault="002D6644" w:rsidP="00E10CD4">
            <w:pPr>
              <w:rPr>
                <w:b/>
              </w:rPr>
            </w:pPr>
          </w:p>
        </w:tc>
        <w:tc>
          <w:tcPr>
            <w:tcW w:w="2646" w:type="dxa"/>
          </w:tcPr>
          <w:p w14:paraId="26E9F951" w14:textId="69083C13" w:rsidR="002D6644" w:rsidRPr="00CA652E" w:rsidRDefault="002D6644" w:rsidP="00E10CD4">
            <w:r w:rsidRPr="00CA652E">
              <w:t>Зал В ( 2 этаж)</w:t>
            </w:r>
            <w:r w:rsidRPr="00CA652E">
              <w:br/>
              <w:t>Ресторан «Трамплин 1650»</w:t>
            </w:r>
          </w:p>
        </w:tc>
        <w:tc>
          <w:tcPr>
            <w:tcW w:w="6269" w:type="dxa"/>
          </w:tcPr>
          <w:p w14:paraId="6401F45A" w14:textId="5A1DBC73" w:rsidR="00FF28DB" w:rsidRPr="00FF28DB" w:rsidRDefault="002D6644" w:rsidP="00FF28DB">
            <w:pPr>
              <w:shd w:val="clear" w:color="auto" w:fill="FFFFFF"/>
              <w:rPr>
                <w:color w:val="343434"/>
              </w:rPr>
            </w:pPr>
            <w:r w:rsidRPr="00695462">
              <w:rPr>
                <w:b/>
                <w:bCs/>
              </w:rPr>
              <w:t xml:space="preserve">Дискуссионная панель </w:t>
            </w:r>
            <w:r w:rsidRPr="00695462">
              <w:rPr>
                <w:b/>
                <w:bCs/>
              </w:rPr>
              <w:br/>
            </w:r>
            <w:r w:rsidR="00205C28" w:rsidRPr="00945F95">
              <w:rPr>
                <w:b/>
                <w:bCs/>
              </w:rPr>
              <w:t xml:space="preserve">«Инвестиции в человеческий капитал, как потенциал для роста региональной экономики» </w:t>
            </w:r>
            <w:r w:rsidR="00205C28" w:rsidRPr="00945F95">
              <w:rPr>
                <w:b/>
                <w:bCs/>
              </w:rPr>
              <w:br/>
            </w:r>
            <w:r w:rsidR="00945F95">
              <w:br/>
            </w:r>
            <w:r w:rsidR="00695462" w:rsidRPr="00695462">
              <w:t>Модератор</w:t>
            </w:r>
            <w:r w:rsidR="00945F95">
              <w:t>ы</w:t>
            </w:r>
            <w:r w:rsidR="00695462" w:rsidRPr="00695462">
              <w:t>:</w:t>
            </w:r>
            <w:r w:rsidR="00945F95">
              <w:br/>
            </w:r>
            <w:r w:rsidR="00945F95" w:rsidRPr="00FF28DB">
              <w:rPr>
                <w:b/>
                <w:bCs/>
                <w:color w:val="343434"/>
              </w:rPr>
              <w:t>Соснова Светлана</w:t>
            </w:r>
            <w:r w:rsidR="00933C5B">
              <w:rPr>
                <w:b/>
                <w:bCs/>
                <w:color w:val="343434"/>
              </w:rPr>
              <w:t xml:space="preserve"> Дмитриевна</w:t>
            </w:r>
            <w:r w:rsidR="00945F95" w:rsidRPr="00FF28DB">
              <w:rPr>
                <w:color w:val="343434"/>
              </w:rPr>
              <w:t>, Директор Международного центра стратегических разработок в области образования</w:t>
            </w:r>
            <w:r w:rsidR="00695462" w:rsidRPr="00695462">
              <w:br/>
            </w:r>
            <w:r w:rsidR="00695462" w:rsidRPr="00205C28">
              <w:rPr>
                <w:b/>
                <w:bCs/>
              </w:rPr>
              <w:t>Мисирова Асият Хаджимуратовна</w:t>
            </w:r>
            <w:r w:rsidR="00695462" w:rsidRPr="00695462">
              <w:t xml:space="preserve">, </w:t>
            </w:r>
            <w:r w:rsidR="00695462" w:rsidRPr="00CA652E">
              <w:t>Руководитель направления «Партнерские проекты» АНО «Университет Национальной технологической инициативы 2035»</w:t>
            </w:r>
            <w:r w:rsidR="00FF28DB">
              <w:br/>
            </w:r>
            <w:r w:rsidR="00FF28DB" w:rsidRPr="00B93DA1">
              <w:rPr>
                <w:b/>
                <w:bCs/>
                <w:color w:val="343434"/>
              </w:rPr>
              <w:t>Агеев Александр Иванович</w:t>
            </w:r>
            <w:r w:rsidR="00FF28DB" w:rsidRPr="00B93DA1">
              <w:rPr>
                <w:color w:val="343434"/>
              </w:rPr>
              <w:t>, Генеральный директор Международного научно-исследовательского института проблем управления, доктор экономических наук, профессор, эксперт РАН</w:t>
            </w:r>
          </w:p>
          <w:p w14:paraId="368CB53B" w14:textId="3F0EBDEF" w:rsidR="00FF28DB" w:rsidRPr="00FF28DB" w:rsidRDefault="00FF28DB" w:rsidP="00FF28DB">
            <w:pPr>
              <w:shd w:val="clear" w:color="auto" w:fill="FFFFFF"/>
              <w:rPr>
                <w:color w:val="343434"/>
                <w:sz w:val="23"/>
                <w:szCs w:val="23"/>
              </w:rPr>
            </w:pPr>
            <w:r w:rsidRPr="00FF28DB">
              <w:rPr>
                <w:b/>
                <w:bCs/>
              </w:rPr>
              <w:t>Сиротинина Мария Владимировна</w:t>
            </w:r>
            <w:r w:rsidRPr="00FF28DB">
              <w:t xml:space="preserve">, </w:t>
            </w:r>
            <w:r w:rsidRPr="00FF28DB">
              <w:rPr>
                <w:color w:val="343434"/>
                <w:sz w:val="23"/>
                <w:szCs w:val="23"/>
              </w:rPr>
              <w:t>Федеральный эксперт по предпринимательству, Президент Ассоциации студенческих бизнес- инкубаторов России</w:t>
            </w:r>
          </w:p>
          <w:p w14:paraId="7AD7A243" w14:textId="0CFE0EE7" w:rsidR="00FF28DB" w:rsidRPr="00FF28DB" w:rsidRDefault="00FF28DB" w:rsidP="00FF28DB">
            <w:pPr>
              <w:shd w:val="clear" w:color="auto" w:fill="FFFFFF"/>
              <w:rPr>
                <w:color w:val="343434"/>
                <w:sz w:val="23"/>
                <w:szCs w:val="23"/>
              </w:rPr>
            </w:pPr>
            <w:r w:rsidRPr="00FF28DB">
              <w:rPr>
                <w:b/>
                <w:bCs/>
              </w:rPr>
              <w:t>Давыдов Кантемир</w:t>
            </w:r>
            <w:r w:rsidR="00945F95">
              <w:rPr>
                <w:b/>
                <w:bCs/>
              </w:rPr>
              <w:t xml:space="preserve"> Алексеевич</w:t>
            </w:r>
            <w:r w:rsidRPr="00FF28DB">
              <w:t xml:space="preserve">, </w:t>
            </w:r>
            <w:r w:rsidRPr="00FF28DB">
              <w:rPr>
                <w:color w:val="343434"/>
                <w:sz w:val="23"/>
                <w:szCs w:val="23"/>
              </w:rPr>
              <w:t>Директор МЦОИ «Северный Кавказ»</w:t>
            </w:r>
            <w:r w:rsidR="002A34D4">
              <w:rPr>
                <w:color w:val="343434"/>
                <w:sz w:val="23"/>
                <w:szCs w:val="23"/>
              </w:rPr>
              <w:t>;</w:t>
            </w:r>
            <w:r w:rsidR="002A34D4">
              <w:rPr>
                <w:color w:val="343434"/>
                <w:sz w:val="23"/>
                <w:szCs w:val="23"/>
              </w:rPr>
              <w:br/>
            </w:r>
            <w:r w:rsidR="002A34D4" w:rsidRPr="00DF6D94">
              <w:rPr>
                <w:b/>
                <w:bCs/>
                <w:color w:val="343434"/>
              </w:rPr>
              <w:t>Милесова Джамиля Алигаджиевна</w:t>
            </w:r>
            <w:r w:rsidR="002A34D4">
              <w:rPr>
                <w:color w:val="343434"/>
              </w:rPr>
              <w:t xml:space="preserve">, учредитель антишколы бизнеса «Дивергент», руководитель консалтингового центра «Финанс-групп» , независимый </w:t>
            </w:r>
            <w:r w:rsidR="002A34D4">
              <w:rPr>
                <w:color w:val="343434"/>
              </w:rPr>
              <w:lastRenderedPageBreak/>
              <w:t xml:space="preserve">эксперт по оценке инвестиционной политики России Агентства стратегических инициатив; </w:t>
            </w:r>
          </w:p>
          <w:p w14:paraId="790E6885" w14:textId="5D9ACA9B" w:rsidR="002D6644" w:rsidRPr="00695462" w:rsidRDefault="002D6644" w:rsidP="00E10CD4">
            <w:pPr>
              <w:rPr>
                <w:b/>
                <w:bCs/>
              </w:rPr>
            </w:pPr>
          </w:p>
        </w:tc>
      </w:tr>
      <w:tr w:rsidR="002D6644" w:rsidRPr="00CA652E" w14:paraId="03C68A4A" w14:textId="77777777" w:rsidTr="00502C48">
        <w:tc>
          <w:tcPr>
            <w:tcW w:w="1569" w:type="dxa"/>
            <w:vMerge/>
          </w:tcPr>
          <w:p w14:paraId="6A323E9A" w14:textId="77777777" w:rsidR="002D6644" w:rsidRPr="00CA652E" w:rsidRDefault="002D6644" w:rsidP="00E10CD4">
            <w:pPr>
              <w:rPr>
                <w:b/>
              </w:rPr>
            </w:pPr>
          </w:p>
        </w:tc>
        <w:tc>
          <w:tcPr>
            <w:tcW w:w="2646" w:type="dxa"/>
          </w:tcPr>
          <w:p w14:paraId="24989654" w14:textId="13240737" w:rsidR="002D6644" w:rsidRPr="002D6644" w:rsidRDefault="002D6644" w:rsidP="00E10CD4">
            <w:r>
              <w:t xml:space="preserve">Зал </w:t>
            </w:r>
            <w:r>
              <w:rPr>
                <w:lang w:val="en-US"/>
              </w:rPr>
              <w:t>VIP</w:t>
            </w:r>
            <w:r>
              <w:t xml:space="preserve"> (1 этаж ) </w:t>
            </w:r>
            <w:r>
              <w:br/>
            </w:r>
            <w:r w:rsidRPr="00CA652E">
              <w:t>Ресторан «Трамплин 1650»</w:t>
            </w:r>
          </w:p>
        </w:tc>
        <w:tc>
          <w:tcPr>
            <w:tcW w:w="6269" w:type="dxa"/>
          </w:tcPr>
          <w:p w14:paraId="48BB5B31" w14:textId="6BC605B4" w:rsidR="002D6644" w:rsidRPr="002D6644" w:rsidRDefault="002D6644" w:rsidP="002D664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CA652E">
              <w:rPr>
                <w:b/>
              </w:rPr>
              <w:t>Презентационная площадка</w:t>
            </w:r>
            <w:r w:rsidRPr="00CA652E">
              <w:rPr>
                <w:b/>
              </w:rPr>
              <w:br/>
            </w:r>
            <w:r w:rsidR="00803328">
              <w:rPr>
                <w:b/>
              </w:rPr>
              <w:t xml:space="preserve">Северо-Кавказский федеральный округ - </w:t>
            </w:r>
            <w:r w:rsidR="00C33379">
              <w:rPr>
                <w:b/>
              </w:rPr>
              <w:t>т</w:t>
            </w:r>
            <w:r w:rsidRPr="00CA652E">
              <w:rPr>
                <w:b/>
              </w:rPr>
              <w:t>ерритория развития бизнеса</w:t>
            </w:r>
            <w:r w:rsidRPr="00CA652E">
              <w:rPr>
                <w:b/>
              </w:rPr>
              <w:br/>
            </w:r>
            <w:r>
              <w:br/>
              <w:t>П</w:t>
            </w:r>
            <w:r w:rsidRPr="002D6644">
              <w:t xml:space="preserve">резентация и обсуждение </w:t>
            </w:r>
            <w:r>
              <w:t xml:space="preserve">инвестиционных </w:t>
            </w:r>
            <w:r w:rsidRPr="002D6644">
              <w:t xml:space="preserve">проектов </w:t>
            </w:r>
            <w:r>
              <w:t xml:space="preserve">Карачаево-Черкесской Республики и регионов </w:t>
            </w:r>
            <w:r w:rsidRPr="002D6644">
              <w:t>Северо-Кавказского федерального округа</w:t>
            </w:r>
            <w:r>
              <w:t>.</w:t>
            </w:r>
          </w:p>
          <w:p w14:paraId="0CCBDC13" w14:textId="773242D4" w:rsidR="002D6644" w:rsidRPr="002D6644" w:rsidRDefault="002D6644" w:rsidP="002D6644">
            <w:pPr>
              <w:autoSpaceDE w:val="0"/>
              <w:autoSpaceDN w:val="0"/>
              <w:adjustRightInd w:val="0"/>
            </w:pPr>
            <w:r w:rsidRPr="002D6644">
              <w:t xml:space="preserve">Кейсы по </w:t>
            </w:r>
            <w:r>
              <w:t xml:space="preserve">упаковке и </w:t>
            </w:r>
            <w:r w:rsidRPr="002D6644">
              <w:t>запуску</w:t>
            </w:r>
            <w:r>
              <w:t xml:space="preserve"> проектов. </w:t>
            </w:r>
            <w:r>
              <w:br/>
            </w:r>
            <w:r w:rsidRPr="002D6644">
              <w:t>Обмен</w:t>
            </w:r>
            <w:r>
              <w:t xml:space="preserve">  </w:t>
            </w:r>
            <w:r w:rsidRPr="002D6644">
              <w:t>опытом и мнениями.</w:t>
            </w:r>
            <w:r w:rsidR="00205C28">
              <w:br/>
            </w:r>
            <w:r w:rsidR="00945F95">
              <w:rPr>
                <w:b/>
                <w:bCs/>
              </w:rPr>
              <w:br/>
            </w:r>
            <w:r w:rsidR="00205C28" w:rsidRPr="0057110A">
              <w:rPr>
                <w:b/>
                <w:bCs/>
              </w:rPr>
              <w:t xml:space="preserve">Модератор: </w:t>
            </w:r>
            <w:r w:rsidR="00945F95">
              <w:rPr>
                <w:b/>
                <w:bCs/>
              </w:rPr>
              <w:br/>
            </w:r>
            <w:r w:rsidR="00945F95" w:rsidRPr="00C4637B">
              <w:rPr>
                <w:b/>
                <w:bCs/>
              </w:rPr>
              <w:t>Байрамкулов Науруз</w:t>
            </w:r>
            <w:r w:rsidR="00933C5B">
              <w:rPr>
                <w:b/>
                <w:bCs/>
              </w:rPr>
              <w:t xml:space="preserve"> Ильясович</w:t>
            </w:r>
            <w:r w:rsidR="00945F95">
              <w:rPr>
                <w:b/>
                <w:bCs/>
              </w:rPr>
              <w:t xml:space="preserve">, </w:t>
            </w:r>
            <w:r w:rsidR="00933C5B">
              <w:t>заместитель генерального директора АО</w:t>
            </w:r>
            <w:r w:rsidR="00933C5B">
              <w:rPr>
                <w:b/>
                <w:bCs/>
              </w:rPr>
              <w:t xml:space="preserve"> «</w:t>
            </w:r>
            <w:r w:rsidR="00933C5B" w:rsidRPr="003D0F44">
              <w:rPr>
                <w:iCs/>
              </w:rPr>
              <w:t>Корпораци</w:t>
            </w:r>
            <w:r w:rsidR="00933C5B">
              <w:rPr>
                <w:iCs/>
              </w:rPr>
              <w:t>и</w:t>
            </w:r>
            <w:r w:rsidR="00933C5B" w:rsidRPr="003D0F44">
              <w:rPr>
                <w:iCs/>
              </w:rPr>
              <w:t xml:space="preserve"> развития </w:t>
            </w:r>
            <w:r w:rsidR="00933C5B">
              <w:rPr>
                <w:iCs/>
              </w:rPr>
              <w:t>КЧР», региональный координатор федерального проекта Минэкономразвития РФ «Популяризация предпринимательства»</w:t>
            </w:r>
            <w:r w:rsidR="00945F95">
              <w:rPr>
                <w:iCs/>
              </w:rPr>
              <w:t>;</w:t>
            </w:r>
            <w:r w:rsidR="00945F95">
              <w:rPr>
                <w:iCs/>
              </w:rPr>
              <w:br/>
            </w:r>
            <w:r w:rsidR="00945F95" w:rsidRPr="00FF28DB">
              <w:rPr>
                <w:b/>
                <w:bCs/>
                <w:color w:val="343434"/>
              </w:rPr>
              <w:t>Привалова Елена Николаевна</w:t>
            </w:r>
            <w:r w:rsidR="00945F95" w:rsidRPr="00FF28DB">
              <w:rPr>
                <w:color w:val="343434"/>
              </w:rPr>
              <w:t>, Руководитель центра продвижения и трансфера технологий Global Tech Hub</w:t>
            </w:r>
            <w:r w:rsidR="00945F95">
              <w:rPr>
                <w:color w:val="343434"/>
              </w:rPr>
              <w:t>;</w:t>
            </w:r>
            <w:r w:rsidR="00945F95" w:rsidRPr="00FF28DB">
              <w:rPr>
                <w:color w:val="343434"/>
              </w:rPr>
              <w:br/>
            </w:r>
          </w:p>
        </w:tc>
      </w:tr>
      <w:tr w:rsidR="00E313E4" w:rsidRPr="00CA652E" w14:paraId="5D3357D8" w14:textId="77777777" w:rsidTr="00502C48">
        <w:tc>
          <w:tcPr>
            <w:tcW w:w="1569" w:type="dxa"/>
          </w:tcPr>
          <w:p w14:paraId="55666292" w14:textId="566DD9D6" w:rsidR="00E313E4" w:rsidRPr="00CA652E" w:rsidRDefault="00E313E4" w:rsidP="00E10CD4">
            <w:pPr>
              <w:rPr>
                <w:b/>
              </w:rPr>
            </w:pPr>
            <w:r>
              <w:rPr>
                <w:b/>
              </w:rPr>
              <w:t>16:30-17:30</w:t>
            </w:r>
          </w:p>
        </w:tc>
        <w:tc>
          <w:tcPr>
            <w:tcW w:w="2646" w:type="dxa"/>
          </w:tcPr>
          <w:p w14:paraId="53E053FA" w14:textId="06263F17" w:rsidR="00E313E4" w:rsidRDefault="00E313E4" w:rsidP="00E10CD4">
            <w:r w:rsidRPr="00CA652E">
              <w:t>Ресторан «Трамплин 1650»</w:t>
            </w:r>
            <w:r w:rsidRPr="00CA652E">
              <w:br/>
              <w:t>1 этаж</w:t>
            </w:r>
          </w:p>
        </w:tc>
        <w:tc>
          <w:tcPr>
            <w:tcW w:w="6269" w:type="dxa"/>
          </w:tcPr>
          <w:p w14:paraId="459AC2F1" w14:textId="77777777" w:rsidR="00E313E4" w:rsidRPr="00FF28DB" w:rsidRDefault="00E313E4" w:rsidP="00E313E4">
            <w:pPr>
              <w:shd w:val="clear" w:color="auto" w:fill="FFFFFF"/>
              <w:rPr>
                <w:color w:val="343434"/>
                <w:sz w:val="23"/>
                <w:szCs w:val="23"/>
              </w:rPr>
            </w:pPr>
            <w:bookmarkStart w:id="2" w:name="_Hlk20781304"/>
            <w:r w:rsidRPr="00CA652E">
              <w:rPr>
                <w:b/>
              </w:rPr>
              <w:t>Презентационная площадка</w:t>
            </w:r>
            <w:r w:rsidRPr="00CA652E">
              <w:rPr>
                <w:b/>
              </w:rPr>
              <w:br/>
            </w:r>
            <w:r>
              <w:rPr>
                <w:b/>
              </w:rPr>
              <w:t>Мониторинг «Экономическая ситуация на Северном Кавказе: мнения жителей и их ожидания»</w:t>
            </w:r>
            <w:r>
              <w:rPr>
                <w:b/>
              </w:rPr>
              <w:br/>
            </w:r>
            <w:bookmarkEnd w:id="2"/>
            <w:r>
              <w:rPr>
                <w:b/>
              </w:rPr>
              <w:br/>
              <w:t xml:space="preserve">Спикер: </w:t>
            </w:r>
            <w:r w:rsidRPr="00FF28DB">
              <w:rPr>
                <w:b/>
                <w:bCs/>
              </w:rPr>
              <w:t>Давыдов Кантемир</w:t>
            </w:r>
            <w:r>
              <w:rPr>
                <w:b/>
                <w:bCs/>
              </w:rPr>
              <w:t xml:space="preserve"> Алексеевич</w:t>
            </w:r>
            <w:r w:rsidRPr="00FF28DB">
              <w:t xml:space="preserve">, </w:t>
            </w:r>
            <w:r w:rsidRPr="00FF28DB">
              <w:rPr>
                <w:color w:val="343434"/>
                <w:sz w:val="23"/>
                <w:szCs w:val="23"/>
              </w:rPr>
              <w:t>Директор МЦОИ «Северный Кавказ»</w:t>
            </w:r>
          </w:p>
          <w:p w14:paraId="60028EF6" w14:textId="3390DBA5" w:rsidR="00E313E4" w:rsidRPr="00E313E4" w:rsidRDefault="00E313E4" w:rsidP="00E313E4">
            <w:pPr>
              <w:shd w:val="clear" w:color="auto" w:fill="FFFFFF"/>
              <w:rPr>
                <w:color w:val="343434"/>
                <w:sz w:val="23"/>
                <w:szCs w:val="23"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E313E4">
              <w:rPr>
                <w:bCs/>
              </w:rPr>
              <w:t>Организатор:</w:t>
            </w:r>
            <w:r>
              <w:rPr>
                <w:b/>
              </w:rPr>
              <w:t xml:space="preserve"> </w:t>
            </w:r>
            <w:r w:rsidRPr="00FF28DB">
              <w:rPr>
                <w:color w:val="343434"/>
                <w:sz w:val="23"/>
                <w:szCs w:val="23"/>
              </w:rPr>
              <w:t>МЦОИ «Северный Кавказ»</w:t>
            </w:r>
            <w:r>
              <w:rPr>
                <w:color w:val="343434"/>
                <w:sz w:val="23"/>
                <w:szCs w:val="23"/>
              </w:rPr>
              <w:t xml:space="preserve"> и Телеканал «Архыз24»</w:t>
            </w:r>
          </w:p>
        </w:tc>
      </w:tr>
      <w:tr w:rsidR="00E10CD4" w:rsidRPr="00CA652E" w14:paraId="78CAB299" w14:textId="77777777" w:rsidTr="00502C48">
        <w:tc>
          <w:tcPr>
            <w:tcW w:w="1569" w:type="dxa"/>
            <w:shd w:val="clear" w:color="auto" w:fill="auto"/>
          </w:tcPr>
          <w:p w14:paraId="47137D51" w14:textId="311D2007" w:rsidR="00E10CD4" w:rsidRPr="00CA652E" w:rsidRDefault="00E10CD4" w:rsidP="00E10CD4">
            <w:pPr>
              <w:rPr>
                <w:b/>
              </w:rPr>
            </w:pPr>
            <w:r w:rsidRPr="00CA652E">
              <w:rPr>
                <w:b/>
              </w:rPr>
              <w:t>1</w:t>
            </w:r>
            <w:r w:rsidR="002D6644">
              <w:rPr>
                <w:b/>
              </w:rPr>
              <w:t>8</w:t>
            </w:r>
            <w:r w:rsidRPr="00CA652E">
              <w:rPr>
                <w:b/>
              </w:rPr>
              <w:t>:</w:t>
            </w:r>
            <w:r w:rsidR="002D6644">
              <w:rPr>
                <w:b/>
              </w:rPr>
              <w:t>3</w:t>
            </w:r>
            <w:r w:rsidRPr="00CA652E">
              <w:rPr>
                <w:b/>
              </w:rPr>
              <w:t>0-1</w:t>
            </w:r>
            <w:r w:rsidR="002D6644">
              <w:rPr>
                <w:b/>
              </w:rPr>
              <w:t>9</w:t>
            </w:r>
            <w:r w:rsidRPr="00CA652E">
              <w:rPr>
                <w:b/>
              </w:rPr>
              <w:t>:30</w:t>
            </w:r>
          </w:p>
        </w:tc>
        <w:tc>
          <w:tcPr>
            <w:tcW w:w="2646" w:type="dxa"/>
            <w:shd w:val="clear" w:color="auto" w:fill="auto"/>
          </w:tcPr>
          <w:p w14:paraId="51BB7939" w14:textId="7F195C63" w:rsidR="00E10CD4" w:rsidRPr="00CA652E" w:rsidRDefault="00E10CD4" w:rsidP="00E10CD4">
            <w:r w:rsidRPr="00CA652E">
              <w:t>Ресторан «Трамплин 1650»</w:t>
            </w:r>
            <w:r w:rsidRPr="00CA652E">
              <w:br/>
              <w:t>1 этаж</w:t>
            </w:r>
          </w:p>
        </w:tc>
        <w:tc>
          <w:tcPr>
            <w:tcW w:w="6269" w:type="dxa"/>
            <w:shd w:val="clear" w:color="auto" w:fill="auto"/>
          </w:tcPr>
          <w:p w14:paraId="20264FA8" w14:textId="0FEA4434" w:rsidR="00E10CD4" w:rsidRPr="002D6644" w:rsidRDefault="00E10CD4" w:rsidP="00E10CD4">
            <w:r w:rsidRPr="00CA652E">
              <w:rPr>
                <w:b/>
              </w:rPr>
              <w:t>КОФЕ-БРЕЙК</w:t>
            </w:r>
            <w:r w:rsidR="002D6644">
              <w:rPr>
                <w:b/>
              </w:rPr>
              <w:br/>
            </w:r>
            <w:r w:rsidR="002D6644">
              <w:rPr>
                <w:lang w:val="en-US"/>
              </w:rPr>
              <w:t xml:space="preserve">NETWORKING </w:t>
            </w:r>
            <w:r w:rsidR="002D6644">
              <w:t xml:space="preserve">ЗОНА </w:t>
            </w:r>
          </w:p>
        </w:tc>
      </w:tr>
      <w:tr w:rsidR="002315A1" w:rsidRPr="00CA652E" w14:paraId="713C5417" w14:textId="77777777" w:rsidTr="00502C48">
        <w:tc>
          <w:tcPr>
            <w:tcW w:w="1569" w:type="dxa"/>
          </w:tcPr>
          <w:p w14:paraId="2830585D" w14:textId="0D615B28" w:rsidR="002315A1" w:rsidRPr="00CA652E" w:rsidRDefault="002315A1" w:rsidP="002315A1">
            <w:pPr>
              <w:rPr>
                <w:b/>
              </w:rPr>
            </w:pPr>
            <w:r w:rsidRPr="00CA652E">
              <w:rPr>
                <w:b/>
              </w:rPr>
              <w:t>19:45-20:00</w:t>
            </w:r>
          </w:p>
        </w:tc>
        <w:tc>
          <w:tcPr>
            <w:tcW w:w="2646" w:type="dxa"/>
          </w:tcPr>
          <w:p w14:paraId="61BABE7A" w14:textId="6F9EFDC3" w:rsidR="002315A1" w:rsidRPr="00CA652E" w:rsidRDefault="002315A1" w:rsidP="002315A1">
            <w:r w:rsidRPr="00CA652E">
              <w:rPr>
                <w:b/>
              </w:rPr>
              <w:t>Парковка ВТРК «Архыз»</w:t>
            </w:r>
          </w:p>
        </w:tc>
        <w:tc>
          <w:tcPr>
            <w:tcW w:w="6269" w:type="dxa"/>
          </w:tcPr>
          <w:p w14:paraId="542A2E3A" w14:textId="030D67A4" w:rsidR="002315A1" w:rsidRPr="00CA652E" w:rsidRDefault="002315A1" w:rsidP="002315A1">
            <w:r w:rsidRPr="00CA652E">
              <w:rPr>
                <w:b/>
              </w:rPr>
              <w:t>Отправление трансфера для участников в г. Черкесск</w:t>
            </w:r>
          </w:p>
        </w:tc>
      </w:tr>
      <w:tr w:rsidR="002315A1" w:rsidRPr="00CA652E" w14:paraId="3896263D" w14:textId="77777777" w:rsidTr="00CF3BE2">
        <w:tc>
          <w:tcPr>
            <w:tcW w:w="10484" w:type="dxa"/>
            <w:gridSpan w:val="3"/>
            <w:shd w:val="clear" w:color="auto" w:fill="DEEAF6" w:themeFill="accent5" w:themeFillTint="33"/>
          </w:tcPr>
          <w:p w14:paraId="13E7A448" w14:textId="02A76936" w:rsidR="002315A1" w:rsidRPr="00CA652E" w:rsidRDefault="002315A1" w:rsidP="002315A1">
            <w:pPr>
              <w:rPr>
                <w:b/>
              </w:rPr>
            </w:pPr>
            <w:r w:rsidRPr="00CA652E">
              <w:rPr>
                <w:b/>
              </w:rPr>
              <w:t xml:space="preserve">                                  </w:t>
            </w:r>
            <w:r w:rsidR="00776A1B" w:rsidRPr="00CA652E">
              <w:rPr>
                <w:b/>
              </w:rPr>
              <w:br/>
            </w:r>
            <w:r w:rsidR="00776A1B" w:rsidRPr="00CA652E">
              <w:rPr>
                <w:b/>
              </w:rPr>
              <w:br/>
              <w:t xml:space="preserve">                                                                       </w:t>
            </w:r>
            <w:r w:rsidRPr="00CA652E">
              <w:rPr>
                <w:b/>
              </w:rPr>
              <w:t xml:space="preserve"> </w:t>
            </w:r>
            <w:r w:rsidR="002D6644">
              <w:rPr>
                <w:b/>
              </w:rPr>
              <w:t>11</w:t>
            </w:r>
            <w:r w:rsidRPr="00CA652E">
              <w:rPr>
                <w:b/>
              </w:rPr>
              <w:t xml:space="preserve"> октября 201</w:t>
            </w:r>
            <w:r w:rsidR="002D6644">
              <w:rPr>
                <w:b/>
              </w:rPr>
              <w:t>9</w:t>
            </w:r>
            <w:r w:rsidRPr="00CA652E">
              <w:rPr>
                <w:b/>
              </w:rPr>
              <w:t xml:space="preserve"> </w:t>
            </w:r>
            <w:r w:rsidR="008173C0">
              <w:rPr>
                <w:b/>
              </w:rPr>
              <w:br/>
            </w:r>
          </w:p>
        </w:tc>
      </w:tr>
      <w:tr w:rsidR="002315A1" w:rsidRPr="00CA652E" w14:paraId="32875F8D" w14:textId="77777777" w:rsidTr="00502C48">
        <w:tc>
          <w:tcPr>
            <w:tcW w:w="1569" w:type="dxa"/>
          </w:tcPr>
          <w:p w14:paraId="07F83C6F" w14:textId="2D585F86" w:rsidR="002315A1" w:rsidRPr="00CA652E" w:rsidRDefault="002315A1" w:rsidP="002315A1">
            <w:pPr>
              <w:rPr>
                <w:b/>
              </w:rPr>
            </w:pPr>
            <w:r w:rsidRPr="00CA652E">
              <w:rPr>
                <w:b/>
              </w:rPr>
              <w:t>7:00 - 9:00</w:t>
            </w:r>
          </w:p>
        </w:tc>
        <w:tc>
          <w:tcPr>
            <w:tcW w:w="2646" w:type="dxa"/>
          </w:tcPr>
          <w:p w14:paraId="59331F40" w14:textId="325553C6" w:rsidR="002315A1" w:rsidRPr="00CA652E" w:rsidRDefault="002315A1" w:rsidP="002315A1">
            <w:r w:rsidRPr="00CA652E">
              <w:t>По месту проживания</w:t>
            </w:r>
          </w:p>
        </w:tc>
        <w:tc>
          <w:tcPr>
            <w:tcW w:w="6269" w:type="dxa"/>
          </w:tcPr>
          <w:p w14:paraId="1942CB8B" w14:textId="0E7BA055" w:rsidR="002315A1" w:rsidRPr="00CA652E" w:rsidRDefault="002315A1" w:rsidP="002315A1">
            <w:r w:rsidRPr="00CA652E">
              <w:t>Завтрак</w:t>
            </w:r>
          </w:p>
        </w:tc>
      </w:tr>
      <w:tr w:rsidR="002315A1" w:rsidRPr="00CA652E" w14:paraId="77BC0354" w14:textId="77777777" w:rsidTr="00502C48">
        <w:tc>
          <w:tcPr>
            <w:tcW w:w="1569" w:type="dxa"/>
          </w:tcPr>
          <w:p w14:paraId="5CA3F746" w14:textId="60BAAE70" w:rsidR="002315A1" w:rsidRPr="00CA652E" w:rsidRDefault="002D6644" w:rsidP="002315A1">
            <w:pPr>
              <w:rPr>
                <w:b/>
              </w:rPr>
            </w:pPr>
            <w:r>
              <w:rPr>
                <w:b/>
              </w:rPr>
              <w:t>10:00</w:t>
            </w:r>
            <w:r w:rsidR="002315A1" w:rsidRPr="00CA652E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  <w:r w:rsidR="00695462">
              <w:rPr>
                <w:b/>
              </w:rPr>
              <w:t>3</w:t>
            </w:r>
            <w:r w:rsidR="002315A1" w:rsidRPr="00CA652E">
              <w:rPr>
                <w:b/>
              </w:rPr>
              <w:t>:00</w:t>
            </w:r>
          </w:p>
        </w:tc>
        <w:tc>
          <w:tcPr>
            <w:tcW w:w="2646" w:type="dxa"/>
          </w:tcPr>
          <w:p w14:paraId="195230EB" w14:textId="70C5DCDE" w:rsidR="002315A1" w:rsidRPr="00CA652E" w:rsidRDefault="00695462" w:rsidP="002315A1">
            <w:r w:rsidRPr="00CA652E">
              <w:rPr>
                <w:b/>
              </w:rPr>
              <w:t>ВТРК «Архыз»</w:t>
            </w:r>
            <w:r w:rsidR="002D6644">
              <w:rPr>
                <w:b/>
              </w:rPr>
              <w:br/>
            </w:r>
          </w:p>
        </w:tc>
        <w:tc>
          <w:tcPr>
            <w:tcW w:w="6269" w:type="dxa"/>
          </w:tcPr>
          <w:p w14:paraId="012B5DD9" w14:textId="2A28463E" w:rsidR="002315A1" w:rsidRPr="00CA652E" w:rsidRDefault="002D6644" w:rsidP="002315A1">
            <w:r w:rsidRPr="00695462">
              <w:rPr>
                <w:b/>
                <w:bCs/>
              </w:rPr>
              <w:t>Экскурсия по</w:t>
            </w:r>
            <w:r>
              <w:t xml:space="preserve"> </w:t>
            </w:r>
            <w:r w:rsidR="00695462" w:rsidRPr="00CA652E">
              <w:rPr>
                <w:b/>
              </w:rPr>
              <w:t>ВТРК «Архыз»</w:t>
            </w:r>
            <w:r w:rsidR="00695462">
              <w:rPr>
                <w:b/>
              </w:rPr>
              <w:br/>
            </w:r>
            <w:r w:rsidR="00695462">
              <w:t>Презентация особой экономической зоны турист</w:t>
            </w:r>
            <w:r w:rsidR="00A80447">
              <w:t>с</w:t>
            </w:r>
            <w:r w:rsidR="00695462">
              <w:t>ко-рекр</w:t>
            </w:r>
            <w:r w:rsidR="00A80447">
              <w:t>е</w:t>
            </w:r>
            <w:r w:rsidR="00695462">
              <w:t xml:space="preserve">ационного </w:t>
            </w:r>
            <w:r w:rsidR="00A80447">
              <w:t xml:space="preserve">комплекса </w:t>
            </w:r>
            <w:r w:rsidR="00695462">
              <w:t xml:space="preserve">«Архыз» </w:t>
            </w:r>
            <w:r w:rsidR="00695462">
              <w:br/>
            </w:r>
            <w:r w:rsidR="00695462" w:rsidRPr="0084210F">
              <w:rPr>
                <w:bCs/>
              </w:rPr>
              <w:t xml:space="preserve">Участники: иностранные </w:t>
            </w:r>
            <w:r w:rsidR="00695462">
              <w:rPr>
                <w:bCs/>
              </w:rPr>
              <w:t xml:space="preserve">и российские </w:t>
            </w:r>
            <w:r w:rsidR="00695462" w:rsidRPr="0084210F">
              <w:rPr>
                <w:bCs/>
              </w:rPr>
              <w:t xml:space="preserve">инвесторы, предприниматели, представители </w:t>
            </w:r>
            <w:r w:rsidR="00695462">
              <w:rPr>
                <w:bCs/>
              </w:rPr>
              <w:t xml:space="preserve">корпораций </w:t>
            </w:r>
            <w:r w:rsidR="00695462">
              <w:rPr>
                <w:bCs/>
              </w:rPr>
              <w:br/>
            </w:r>
            <w:r w:rsidR="00695462" w:rsidRPr="0084210F">
              <w:rPr>
                <w:bCs/>
              </w:rPr>
              <w:t>Организатор: АО  «Курорты Северного Кавказа»</w:t>
            </w:r>
          </w:p>
        </w:tc>
      </w:tr>
      <w:tr w:rsidR="00695462" w:rsidRPr="00CA652E" w14:paraId="53697C46" w14:textId="77777777" w:rsidTr="00502C48">
        <w:tc>
          <w:tcPr>
            <w:tcW w:w="1569" w:type="dxa"/>
          </w:tcPr>
          <w:p w14:paraId="70164686" w14:textId="26E6ADC3" w:rsidR="00695462" w:rsidRDefault="00695462" w:rsidP="002315A1">
            <w:pPr>
              <w:rPr>
                <w:b/>
              </w:rPr>
            </w:pPr>
            <w:r>
              <w:rPr>
                <w:b/>
              </w:rPr>
              <w:t>13:00 -14:00</w:t>
            </w:r>
          </w:p>
        </w:tc>
        <w:tc>
          <w:tcPr>
            <w:tcW w:w="2646" w:type="dxa"/>
          </w:tcPr>
          <w:p w14:paraId="219C73C0" w14:textId="71B712CD" w:rsidR="00695462" w:rsidRPr="00CA652E" w:rsidRDefault="00695462" w:rsidP="002315A1">
            <w:pPr>
              <w:rPr>
                <w:b/>
              </w:rPr>
            </w:pPr>
            <w:r w:rsidRPr="00CA652E">
              <w:rPr>
                <w:b/>
              </w:rPr>
              <w:t>ВТРК «Архыз»</w:t>
            </w:r>
          </w:p>
        </w:tc>
        <w:tc>
          <w:tcPr>
            <w:tcW w:w="6269" w:type="dxa"/>
          </w:tcPr>
          <w:p w14:paraId="0A1143FA" w14:textId="05DF5C55" w:rsidR="00695462" w:rsidRPr="00695462" w:rsidRDefault="00695462" w:rsidP="002315A1">
            <w:r w:rsidRPr="00695462">
              <w:t>Отъезд участников Инвестиционного бизнес-форума «И</w:t>
            </w:r>
            <w:r w:rsidR="00C33379">
              <w:t xml:space="preserve">НВЕСТИРУЙ В </w:t>
            </w:r>
            <w:r w:rsidRPr="00695462">
              <w:t>КЧР»</w:t>
            </w:r>
          </w:p>
        </w:tc>
      </w:tr>
    </w:tbl>
    <w:p w14:paraId="07A0F7CB" w14:textId="16C8DC4E" w:rsidR="009A5083" w:rsidRDefault="006330B4" w:rsidP="00DC7843">
      <w:pPr>
        <w:rPr>
          <w:b/>
        </w:rPr>
      </w:pPr>
      <w:r w:rsidRPr="00CA652E">
        <w:rPr>
          <w:b/>
        </w:rPr>
        <w:br/>
      </w:r>
      <w:r w:rsidR="00E6291F" w:rsidRPr="00CA652E">
        <w:rPr>
          <w:b/>
        </w:rPr>
        <w:br/>
      </w:r>
    </w:p>
    <w:p w14:paraId="7AE9EC62" w14:textId="77777777" w:rsidR="008173C0" w:rsidRPr="00C4637B" w:rsidRDefault="00C33379" w:rsidP="008173C0">
      <w:r>
        <w:rPr>
          <w:i/>
          <w:color w:val="FF0000"/>
        </w:rPr>
        <w:br/>
      </w:r>
      <w:r w:rsidR="008173C0" w:rsidRPr="009F7A5A">
        <w:rPr>
          <w:b/>
          <w:color w:val="FF0000"/>
        </w:rPr>
        <w:t>УЧАСТИЕ В ФОРУМЕ И ВЫСТАВКЕ «</w:t>
      </w:r>
      <w:r w:rsidR="008173C0" w:rsidRPr="009F7A5A">
        <w:rPr>
          <w:b/>
          <w:color w:val="FF0000"/>
          <w:lang w:val="en-US"/>
        </w:rPr>
        <w:t>MADE</w:t>
      </w:r>
      <w:r w:rsidR="008173C0" w:rsidRPr="009F7A5A">
        <w:rPr>
          <w:b/>
          <w:color w:val="FF0000"/>
        </w:rPr>
        <w:t xml:space="preserve"> </w:t>
      </w:r>
      <w:r w:rsidR="008173C0" w:rsidRPr="009F7A5A">
        <w:rPr>
          <w:b/>
          <w:color w:val="FF0000"/>
          <w:lang w:val="en-US"/>
        </w:rPr>
        <w:t>IN</w:t>
      </w:r>
      <w:r w:rsidR="008173C0" w:rsidRPr="009F7A5A">
        <w:rPr>
          <w:b/>
          <w:color w:val="FF0000"/>
        </w:rPr>
        <w:t xml:space="preserve"> </w:t>
      </w:r>
      <w:r w:rsidR="008173C0" w:rsidRPr="009F7A5A">
        <w:rPr>
          <w:b/>
          <w:color w:val="FF0000"/>
          <w:lang w:val="en-US"/>
        </w:rPr>
        <w:t>KAVKAZ</w:t>
      </w:r>
      <w:r w:rsidR="008173C0" w:rsidRPr="009F7A5A">
        <w:rPr>
          <w:b/>
          <w:color w:val="FF0000"/>
        </w:rPr>
        <w:t xml:space="preserve"> </w:t>
      </w:r>
      <w:r w:rsidR="008173C0" w:rsidRPr="009F7A5A">
        <w:rPr>
          <w:b/>
          <w:color w:val="FF0000"/>
          <w:lang w:val="en-US"/>
        </w:rPr>
        <w:t>EXPO</w:t>
      </w:r>
      <w:r w:rsidR="008173C0" w:rsidRPr="009F7A5A">
        <w:rPr>
          <w:b/>
          <w:color w:val="FF0000"/>
        </w:rPr>
        <w:t>» – БЕСПЛАТНОЕ</w:t>
      </w:r>
      <w:r w:rsidR="008173C0">
        <w:rPr>
          <w:b/>
          <w:color w:val="FF0000"/>
        </w:rPr>
        <w:t xml:space="preserve"> ДЛЯ </w:t>
      </w:r>
      <w:r w:rsidR="008173C0">
        <w:rPr>
          <w:b/>
          <w:color w:val="FF0000"/>
        </w:rPr>
        <w:lastRenderedPageBreak/>
        <w:t>СУБЬЕКТОВ МСП СКФО</w:t>
      </w:r>
      <w:r w:rsidR="008173C0" w:rsidRPr="009F7A5A">
        <w:rPr>
          <w:b/>
          <w:color w:val="FF0000"/>
        </w:rPr>
        <w:t>.</w:t>
      </w:r>
      <w:r w:rsidR="008173C0" w:rsidRPr="009F7A5A">
        <w:rPr>
          <w:b/>
          <w:color w:val="FF0000"/>
        </w:rPr>
        <w:br/>
      </w:r>
      <w:r w:rsidR="008173C0">
        <w:rPr>
          <w:b/>
        </w:rPr>
        <w:br/>
        <w:t xml:space="preserve">Контакты организаторов: </w:t>
      </w:r>
      <w:r w:rsidR="008173C0">
        <w:rPr>
          <w:b/>
        </w:rPr>
        <w:br/>
        <w:t>Директор Инвестиционного бизнес-форума «ИНВЕСТИРУЙ В КЧР»</w:t>
      </w:r>
      <w:r w:rsidR="008173C0">
        <w:rPr>
          <w:b/>
        </w:rPr>
        <w:br/>
        <w:t xml:space="preserve">Гуц Диана Николаевна </w:t>
      </w:r>
      <w:r w:rsidR="008173C0">
        <w:rPr>
          <w:b/>
        </w:rPr>
        <w:br/>
        <w:t>Тел: +7 905 577 7444</w:t>
      </w:r>
      <w:r w:rsidR="008173C0">
        <w:rPr>
          <w:b/>
        </w:rPr>
        <w:br/>
      </w:r>
      <w:r w:rsidR="008173C0">
        <w:rPr>
          <w:b/>
          <w:lang w:val="en-US"/>
        </w:rPr>
        <w:t>E</w:t>
      </w:r>
      <w:r w:rsidR="008173C0">
        <w:rPr>
          <w:b/>
        </w:rPr>
        <w:t>-</w:t>
      </w:r>
      <w:r w:rsidR="008173C0">
        <w:rPr>
          <w:b/>
          <w:lang w:val="en-US"/>
        </w:rPr>
        <w:t>mail</w:t>
      </w:r>
      <w:r w:rsidR="008173C0">
        <w:rPr>
          <w:b/>
        </w:rPr>
        <w:t xml:space="preserve">: </w:t>
      </w:r>
      <w:hyperlink r:id="rId5" w:history="1">
        <w:r w:rsidR="008173C0">
          <w:rPr>
            <w:rStyle w:val="a9"/>
            <w:b/>
            <w:lang w:val="en-US"/>
          </w:rPr>
          <w:t>guts</w:t>
        </w:r>
        <w:r w:rsidR="008173C0">
          <w:rPr>
            <w:rStyle w:val="a9"/>
            <w:b/>
          </w:rPr>
          <w:t>.</w:t>
        </w:r>
        <w:r w:rsidR="008173C0">
          <w:rPr>
            <w:rStyle w:val="a9"/>
            <w:b/>
            <w:lang w:val="en-US"/>
          </w:rPr>
          <w:t>dn</w:t>
        </w:r>
        <w:r w:rsidR="008173C0">
          <w:rPr>
            <w:rStyle w:val="a9"/>
            <w:b/>
          </w:rPr>
          <w:t>@</w:t>
        </w:r>
        <w:r w:rsidR="008173C0">
          <w:rPr>
            <w:rStyle w:val="a9"/>
            <w:b/>
            <w:lang w:val="en-US"/>
          </w:rPr>
          <w:t>economykchr</w:t>
        </w:r>
        <w:r w:rsidR="008173C0">
          <w:rPr>
            <w:rStyle w:val="a9"/>
            <w:b/>
          </w:rPr>
          <w:t>.</w:t>
        </w:r>
        <w:r w:rsidR="008173C0">
          <w:rPr>
            <w:rStyle w:val="a9"/>
            <w:b/>
            <w:lang w:val="en-US"/>
          </w:rPr>
          <w:t>ru</w:t>
        </w:r>
      </w:hyperlink>
      <w:r w:rsidR="008173C0">
        <w:rPr>
          <w:b/>
        </w:rPr>
        <w:t xml:space="preserve"> , </w:t>
      </w:r>
      <w:hyperlink r:id="rId6" w:history="1">
        <w:r w:rsidR="008173C0">
          <w:rPr>
            <w:rStyle w:val="a9"/>
            <w:b/>
            <w:lang w:val="en-US"/>
          </w:rPr>
          <w:t>info</w:t>
        </w:r>
        <w:r w:rsidR="008173C0">
          <w:rPr>
            <w:rStyle w:val="a9"/>
            <w:b/>
          </w:rPr>
          <w:t>@</w:t>
        </w:r>
        <w:r w:rsidR="008173C0">
          <w:rPr>
            <w:rStyle w:val="a9"/>
            <w:b/>
            <w:lang w:val="en-US"/>
          </w:rPr>
          <w:t>mhpr</w:t>
        </w:r>
        <w:r w:rsidR="008173C0">
          <w:rPr>
            <w:rStyle w:val="a9"/>
            <w:b/>
          </w:rPr>
          <w:t>.</w:t>
        </w:r>
        <w:r w:rsidR="008173C0">
          <w:rPr>
            <w:rStyle w:val="a9"/>
            <w:b/>
            <w:lang w:val="en-US"/>
          </w:rPr>
          <w:t>ru</w:t>
        </w:r>
      </w:hyperlink>
      <w:r w:rsidR="008173C0">
        <w:rPr>
          <w:b/>
        </w:rPr>
        <w:t xml:space="preserve"> </w:t>
      </w:r>
      <w:r w:rsidR="008173C0">
        <w:rPr>
          <w:b/>
        </w:rPr>
        <w:br/>
      </w:r>
      <w:r w:rsidR="008173C0">
        <w:rPr>
          <w:b/>
        </w:rPr>
        <w:br/>
        <w:t xml:space="preserve">Официальная гостиница: ГК «Романтик» </w:t>
      </w:r>
      <w:r w:rsidR="008173C0">
        <w:rPr>
          <w:b/>
        </w:rPr>
        <w:br/>
        <w:t xml:space="preserve">Служба приема и размещения +7 938 025 24 95 , </w:t>
      </w:r>
      <w:hyperlink r:id="rId7" w:history="1">
        <w:r w:rsidR="008173C0">
          <w:rPr>
            <w:rStyle w:val="a9"/>
            <w:b/>
            <w:lang w:val="en-US"/>
          </w:rPr>
          <w:t>www</w:t>
        </w:r>
        <w:r w:rsidR="008173C0">
          <w:rPr>
            <w:rStyle w:val="a9"/>
            <w:b/>
          </w:rPr>
          <w:t>.</w:t>
        </w:r>
        <w:r w:rsidR="008173C0">
          <w:rPr>
            <w:rStyle w:val="a9"/>
            <w:b/>
            <w:lang w:val="en-US"/>
          </w:rPr>
          <w:t>hotelromantik</w:t>
        </w:r>
        <w:r w:rsidR="008173C0">
          <w:rPr>
            <w:rStyle w:val="a9"/>
            <w:b/>
          </w:rPr>
          <w:t>.</w:t>
        </w:r>
        <w:r w:rsidR="008173C0">
          <w:rPr>
            <w:rStyle w:val="a9"/>
            <w:b/>
            <w:lang w:val="en-US"/>
          </w:rPr>
          <w:t>ru</w:t>
        </w:r>
      </w:hyperlink>
      <w:r w:rsidR="008173C0" w:rsidRPr="009F7A5A">
        <w:rPr>
          <w:b/>
        </w:rPr>
        <w:t xml:space="preserve"> </w:t>
      </w:r>
      <w:r w:rsidR="008173C0">
        <w:rPr>
          <w:b/>
        </w:rPr>
        <w:br/>
        <w:t xml:space="preserve">Проживание осуществляется за счет средств направляющей стороны или собственный счет участника. </w:t>
      </w:r>
      <w:r w:rsidR="008173C0">
        <w:rPr>
          <w:b/>
        </w:rPr>
        <w:br/>
      </w:r>
      <w:r w:rsidR="008173C0">
        <w:rPr>
          <w:b/>
        </w:rPr>
        <w:br/>
      </w:r>
      <w:hyperlink r:id="rId8" w:history="1">
        <w:r w:rsidR="008173C0" w:rsidRPr="005A062C">
          <w:rPr>
            <w:rStyle w:val="a9"/>
            <w:lang w:val="en-US"/>
          </w:rPr>
          <w:t>www</w:t>
        </w:r>
        <w:r w:rsidR="008173C0" w:rsidRPr="005A062C">
          <w:rPr>
            <w:rStyle w:val="a9"/>
          </w:rPr>
          <w:t>.инвестируйвкчр.рф</w:t>
        </w:r>
      </w:hyperlink>
      <w:r w:rsidR="008173C0" w:rsidRPr="005A062C">
        <w:t xml:space="preserve"> </w:t>
      </w:r>
      <w:r w:rsidR="008173C0" w:rsidRPr="005A062C">
        <w:br/>
      </w:r>
      <w:hyperlink r:id="rId9" w:history="1">
        <w:r w:rsidR="008173C0" w:rsidRPr="005A062C">
          <w:rPr>
            <w:rStyle w:val="a9"/>
            <w:lang w:val="en-US"/>
          </w:rPr>
          <w:t>www</w:t>
        </w:r>
        <w:r w:rsidR="008173C0" w:rsidRPr="005A062C">
          <w:rPr>
            <w:rStyle w:val="a9"/>
          </w:rPr>
          <w:t>.</w:t>
        </w:r>
        <w:r w:rsidR="008173C0" w:rsidRPr="005A062C">
          <w:rPr>
            <w:rStyle w:val="a9"/>
            <w:lang w:val="en-US"/>
          </w:rPr>
          <w:t>madeinkavkazexpo</w:t>
        </w:r>
        <w:r w:rsidR="008173C0" w:rsidRPr="005A062C">
          <w:rPr>
            <w:rStyle w:val="a9"/>
          </w:rPr>
          <w:t>.</w:t>
        </w:r>
        <w:r w:rsidR="008173C0" w:rsidRPr="005A062C">
          <w:rPr>
            <w:rStyle w:val="a9"/>
            <w:lang w:val="en-US"/>
          </w:rPr>
          <w:t>ru</w:t>
        </w:r>
      </w:hyperlink>
      <w:r w:rsidR="008173C0" w:rsidRPr="00C4637B">
        <w:rPr>
          <w:rStyle w:val="a9"/>
        </w:rPr>
        <w:br/>
      </w:r>
      <w:hyperlink r:id="rId10" w:history="1">
        <w:r w:rsidR="008173C0" w:rsidRPr="00333FDC">
          <w:rPr>
            <w:rStyle w:val="a9"/>
            <w:lang w:val="en-US"/>
          </w:rPr>
          <w:t>www</w:t>
        </w:r>
        <w:r w:rsidR="008173C0" w:rsidRPr="00333FDC">
          <w:rPr>
            <w:rStyle w:val="a9"/>
          </w:rPr>
          <w:t>.</w:t>
        </w:r>
        <w:r w:rsidR="008173C0" w:rsidRPr="00333FDC">
          <w:rPr>
            <w:rStyle w:val="a9"/>
            <w:lang w:val="en-US"/>
          </w:rPr>
          <w:t>forumse</w:t>
        </w:r>
        <w:r w:rsidR="008173C0" w:rsidRPr="00333FDC">
          <w:rPr>
            <w:rStyle w:val="a9"/>
          </w:rPr>
          <w:t>.</w:t>
        </w:r>
        <w:r w:rsidR="008173C0" w:rsidRPr="00333FDC">
          <w:rPr>
            <w:rStyle w:val="a9"/>
            <w:lang w:val="en-US"/>
          </w:rPr>
          <w:t>socialmap</w:t>
        </w:r>
        <w:r w:rsidR="008173C0" w:rsidRPr="00333FDC">
          <w:rPr>
            <w:rStyle w:val="a9"/>
          </w:rPr>
          <w:t>.</w:t>
        </w:r>
        <w:r w:rsidR="008173C0" w:rsidRPr="00333FDC">
          <w:rPr>
            <w:rStyle w:val="a9"/>
            <w:lang w:val="en-US"/>
          </w:rPr>
          <w:t>community</w:t>
        </w:r>
      </w:hyperlink>
      <w:r w:rsidR="008173C0" w:rsidRPr="00C4637B">
        <w:rPr>
          <w:rStyle w:val="a9"/>
        </w:rPr>
        <w:t xml:space="preserve"> </w:t>
      </w:r>
    </w:p>
    <w:p w14:paraId="439572F5" w14:textId="307E5E06" w:rsidR="008173C0" w:rsidRDefault="008173C0" w:rsidP="008173C0">
      <w:pPr>
        <w:rPr>
          <w:b/>
        </w:rPr>
      </w:pPr>
    </w:p>
    <w:p w14:paraId="5767F1B3" w14:textId="77777777" w:rsidR="008173C0" w:rsidRDefault="008173C0" w:rsidP="008173C0">
      <w:r w:rsidRPr="00107CA8">
        <w:rPr>
          <w:b/>
        </w:rPr>
        <w:t>Мы в социальных сетях:</w:t>
      </w:r>
      <w:r>
        <w:rPr>
          <w:b/>
        </w:rPr>
        <w:br/>
      </w:r>
      <w:hyperlink r:id="rId11" w:history="1">
        <w:r w:rsidRPr="00333FDC">
          <w:rPr>
            <w:rStyle w:val="a9"/>
          </w:rPr>
          <w:t>https://www.instagram.com/</w:t>
        </w:r>
        <w:r w:rsidRPr="00333FDC">
          <w:rPr>
            <w:rStyle w:val="a9"/>
            <w:lang w:val="en-US"/>
          </w:rPr>
          <w:t>investinkavkaz</w:t>
        </w:r>
        <w:r w:rsidRPr="00333FDC">
          <w:rPr>
            <w:rStyle w:val="a9"/>
          </w:rPr>
          <w:t>/</w:t>
        </w:r>
      </w:hyperlink>
      <w:r>
        <w:br/>
      </w:r>
      <w:hyperlink r:id="rId12" w:history="1">
        <w:r w:rsidRPr="00333FDC">
          <w:rPr>
            <w:rStyle w:val="a9"/>
          </w:rPr>
          <w:t>https://twitter.com/</w:t>
        </w:r>
        <w:r w:rsidRPr="00333FDC">
          <w:rPr>
            <w:rStyle w:val="a9"/>
            <w:lang w:val="en-US"/>
          </w:rPr>
          <w:t>investinkavkaz</w:t>
        </w:r>
        <w:r w:rsidRPr="00333FDC">
          <w:rPr>
            <w:rStyle w:val="a9"/>
          </w:rPr>
          <w:t>/</w:t>
        </w:r>
      </w:hyperlink>
    </w:p>
    <w:p w14:paraId="49B051EB" w14:textId="77777777" w:rsidR="008173C0" w:rsidRPr="00C4637B" w:rsidRDefault="00CB1697" w:rsidP="008173C0">
      <w:hyperlink r:id="rId13" w:history="1">
        <w:r w:rsidR="008173C0" w:rsidRPr="00107CA8">
          <w:rPr>
            <w:rStyle w:val="a9"/>
          </w:rPr>
          <w:t>https://www.instagram.com/</w:t>
        </w:r>
        <w:r w:rsidR="008173C0" w:rsidRPr="00107CA8">
          <w:rPr>
            <w:rStyle w:val="a9"/>
            <w:lang w:val="en-US"/>
          </w:rPr>
          <w:t>madeinkavkazexpo</w:t>
        </w:r>
        <w:r w:rsidR="008173C0" w:rsidRPr="00107CA8">
          <w:rPr>
            <w:rStyle w:val="a9"/>
          </w:rPr>
          <w:t>/</w:t>
        </w:r>
      </w:hyperlink>
      <w:r w:rsidR="008173C0" w:rsidRPr="00107CA8">
        <w:t xml:space="preserve"> </w:t>
      </w:r>
      <w:r w:rsidR="008173C0" w:rsidRPr="00107CA8">
        <w:br/>
      </w:r>
      <w:hyperlink r:id="rId14" w:history="1">
        <w:r w:rsidR="008173C0" w:rsidRPr="00333FDC">
          <w:rPr>
            <w:rStyle w:val="a9"/>
          </w:rPr>
          <w:t>https://www.instagram.com/forumseskfo/</w:t>
        </w:r>
      </w:hyperlink>
      <w:r w:rsidR="008173C0" w:rsidRPr="00107CA8">
        <w:t xml:space="preserve"> </w:t>
      </w:r>
      <w:r w:rsidR="008173C0">
        <w:br/>
      </w:r>
      <w:hyperlink r:id="rId15" w:history="1">
        <w:r w:rsidR="008173C0" w:rsidRPr="00107CA8">
          <w:rPr>
            <w:rStyle w:val="a9"/>
          </w:rPr>
          <w:t>https://twitter.com/forumseskfo</w:t>
        </w:r>
      </w:hyperlink>
      <w:r w:rsidR="008173C0" w:rsidRPr="00107CA8">
        <w:br/>
      </w:r>
      <w:hyperlink r:id="rId16" w:history="1">
        <w:r w:rsidR="008173C0" w:rsidRPr="00107CA8">
          <w:rPr>
            <w:rStyle w:val="a9"/>
          </w:rPr>
          <w:t>https://www.facebook.com/forumseskfo/</w:t>
        </w:r>
      </w:hyperlink>
    </w:p>
    <w:p w14:paraId="0C4381CF" w14:textId="77777777" w:rsidR="008173C0" w:rsidRPr="00CA652E" w:rsidRDefault="008173C0" w:rsidP="008173C0">
      <w:pPr>
        <w:rPr>
          <w:b/>
        </w:rPr>
      </w:pPr>
    </w:p>
    <w:p w14:paraId="4D6B265B" w14:textId="3DBA1D9B" w:rsidR="009B22BD" w:rsidRPr="00CA652E" w:rsidRDefault="009B22BD" w:rsidP="00205C28">
      <w:pPr>
        <w:rPr>
          <w:b/>
        </w:rPr>
      </w:pPr>
    </w:p>
    <w:sectPr w:rsidR="009B22BD" w:rsidRPr="00CA652E" w:rsidSect="000B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B77"/>
    <w:multiLevelType w:val="hybridMultilevel"/>
    <w:tmpl w:val="FC38B99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39BB726F"/>
    <w:multiLevelType w:val="hybridMultilevel"/>
    <w:tmpl w:val="AE08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21797"/>
    <w:multiLevelType w:val="hybridMultilevel"/>
    <w:tmpl w:val="ADE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14BD"/>
    <w:multiLevelType w:val="hybridMultilevel"/>
    <w:tmpl w:val="8E1EBADC"/>
    <w:lvl w:ilvl="0" w:tplc="718A458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02EF0"/>
    <w:multiLevelType w:val="hybridMultilevel"/>
    <w:tmpl w:val="FEAC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5A"/>
    <w:rsid w:val="0001506D"/>
    <w:rsid w:val="000314D1"/>
    <w:rsid w:val="000417AE"/>
    <w:rsid w:val="00096B4E"/>
    <w:rsid w:val="00096B8C"/>
    <w:rsid w:val="000A1D76"/>
    <w:rsid w:val="000A2556"/>
    <w:rsid w:val="000B02F4"/>
    <w:rsid w:val="000B27C8"/>
    <w:rsid w:val="000B5695"/>
    <w:rsid w:val="000B5E0C"/>
    <w:rsid w:val="000C7BD0"/>
    <w:rsid w:val="000E31EB"/>
    <w:rsid w:val="000E5CE2"/>
    <w:rsid w:val="000F6A05"/>
    <w:rsid w:val="00132F78"/>
    <w:rsid w:val="001413CD"/>
    <w:rsid w:val="0015196E"/>
    <w:rsid w:val="00154908"/>
    <w:rsid w:val="00160449"/>
    <w:rsid w:val="0016211D"/>
    <w:rsid w:val="00164976"/>
    <w:rsid w:val="00177523"/>
    <w:rsid w:val="00182524"/>
    <w:rsid w:val="001930E3"/>
    <w:rsid w:val="001B4AD5"/>
    <w:rsid w:val="001C1FA2"/>
    <w:rsid w:val="001D523C"/>
    <w:rsid w:val="001E6F2A"/>
    <w:rsid w:val="001E7FCE"/>
    <w:rsid w:val="001F43CF"/>
    <w:rsid w:val="001F450B"/>
    <w:rsid w:val="0020086D"/>
    <w:rsid w:val="002010C3"/>
    <w:rsid w:val="0020467E"/>
    <w:rsid w:val="00205C28"/>
    <w:rsid w:val="0021333C"/>
    <w:rsid w:val="00214FA2"/>
    <w:rsid w:val="0021692C"/>
    <w:rsid w:val="002315A1"/>
    <w:rsid w:val="00232704"/>
    <w:rsid w:val="00235653"/>
    <w:rsid w:val="002406AB"/>
    <w:rsid w:val="00243297"/>
    <w:rsid w:val="00253DAC"/>
    <w:rsid w:val="00274AC4"/>
    <w:rsid w:val="00282B42"/>
    <w:rsid w:val="00286F79"/>
    <w:rsid w:val="002A34D4"/>
    <w:rsid w:val="002B63F8"/>
    <w:rsid w:val="002D6644"/>
    <w:rsid w:val="00300874"/>
    <w:rsid w:val="00317F48"/>
    <w:rsid w:val="003205EB"/>
    <w:rsid w:val="00357ECF"/>
    <w:rsid w:val="003651A7"/>
    <w:rsid w:val="003B27E6"/>
    <w:rsid w:val="003B3722"/>
    <w:rsid w:val="003B3980"/>
    <w:rsid w:val="003D0F44"/>
    <w:rsid w:val="00415921"/>
    <w:rsid w:val="0042712B"/>
    <w:rsid w:val="00434B88"/>
    <w:rsid w:val="004537A1"/>
    <w:rsid w:val="00463D6A"/>
    <w:rsid w:val="00472277"/>
    <w:rsid w:val="00472375"/>
    <w:rsid w:val="00477EAF"/>
    <w:rsid w:val="00494902"/>
    <w:rsid w:val="004959E1"/>
    <w:rsid w:val="004A1BC0"/>
    <w:rsid w:val="004A3B7F"/>
    <w:rsid w:val="004B1A63"/>
    <w:rsid w:val="004B41BB"/>
    <w:rsid w:val="004B55BF"/>
    <w:rsid w:val="004E345D"/>
    <w:rsid w:val="004E3FAB"/>
    <w:rsid w:val="004F28DD"/>
    <w:rsid w:val="004F795F"/>
    <w:rsid w:val="005002CC"/>
    <w:rsid w:val="00502C48"/>
    <w:rsid w:val="00504334"/>
    <w:rsid w:val="00504B29"/>
    <w:rsid w:val="005279CF"/>
    <w:rsid w:val="00550EC5"/>
    <w:rsid w:val="00552932"/>
    <w:rsid w:val="005719E3"/>
    <w:rsid w:val="00571D5F"/>
    <w:rsid w:val="005740B6"/>
    <w:rsid w:val="00575D80"/>
    <w:rsid w:val="00591BE6"/>
    <w:rsid w:val="005B579A"/>
    <w:rsid w:val="005B78C6"/>
    <w:rsid w:val="005C7D1D"/>
    <w:rsid w:val="005D1E26"/>
    <w:rsid w:val="005E6E9E"/>
    <w:rsid w:val="006330B4"/>
    <w:rsid w:val="0065276C"/>
    <w:rsid w:val="0066383E"/>
    <w:rsid w:val="00665ADA"/>
    <w:rsid w:val="00666B15"/>
    <w:rsid w:val="006675D1"/>
    <w:rsid w:val="00667FAD"/>
    <w:rsid w:val="006708D3"/>
    <w:rsid w:val="006714C6"/>
    <w:rsid w:val="00674FD5"/>
    <w:rsid w:val="00677386"/>
    <w:rsid w:val="00683BB5"/>
    <w:rsid w:val="00684391"/>
    <w:rsid w:val="006877F8"/>
    <w:rsid w:val="00695462"/>
    <w:rsid w:val="006B2048"/>
    <w:rsid w:val="006F5766"/>
    <w:rsid w:val="006F5E5C"/>
    <w:rsid w:val="007008AD"/>
    <w:rsid w:val="0071186B"/>
    <w:rsid w:val="007701CB"/>
    <w:rsid w:val="00776A1B"/>
    <w:rsid w:val="007A0E87"/>
    <w:rsid w:val="007C732F"/>
    <w:rsid w:val="007D0B4C"/>
    <w:rsid w:val="007D782B"/>
    <w:rsid w:val="007F3AAC"/>
    <w:rsid w:val="00803328"/>
    <w:rsid w:val="008173C0"/>
    <w:rsid w:val="00827A8A"/>
    <w:rsid w:val="00832620"/>
    <w:rsid w:val="0083306D"/>
    <w:rsid w:val="0084210F"/>
    <w:rsid w:val="008622ED"/>
    <w:rsid w:val="0087330B"/>
    <w:rsid w:val="00875CC9"/>
    <w:rsid w:val="0087773C"/>
    <w:rsid w:val="00877D35"/>
    <w:rsid w:val="008912A6"/>
    <w:rsid w:val="008A7F5A"/>
    <w:rsid w:val="008C62E0"/>
    <w:rsid w:val="008E35EA"/>
    <w:rsid w:val="008F1E9C"/>
    <w:rsid w:val="008F7CCD"/>
    <w:rsid w:val="00933C5B"/>
    <w:rsid w:val="00943D45"/>
    <w:rsid w:val="00945F95"/>
    <w:rsid w:val="00952FCA"/>
    <w:rsid w:val="00955CBF"/>
    <w:rsid w:val="0096159C"/>
    <w:rsid w:val="00977155"/>
    <w:rsid w:val="00984E85"/>
    <w:rsid w:val="00994C8E"/>
    <w:rsid w:val="009A1C88"/>
    <w:rsid w:val="009A5083"/>
    <w:rsid w:val="009B22BD"/>
    <w:rsid w:val="009C2988"/>
    <w:rsid w:val="009C6771"/>
    <w:rsid w:val="009D5D15"/>
    <w:rsid w:val="009E192D"/>
    <w:rsid w:val="009E4429"/>
    <w:rsid w:val="009E7056"/>
    <w:rsid w:val="00A13C5C"/>
    <w:rsid w:val="00A25492"/>
    <w:rsid w:val="00A52899"/>
    <w:rsid w:val="00A53E2A"/>
    <w:rsid w:val="00A55C82"/>
    <w:rsid w:val="00A57000"/>
    <w:rsid w:val="00A64C71"/>
    <w:rsid w:val="00A73845"/>
    <w:rsid w:val="00A73B3F"/>
    <w:rsid w:val="00A73CD5"/>
    <w:rsid w:val="00A80447"/>
    <w:rsid w:val="00A83A31"/>
    <w:rsid w:val="00A8665E"/>
    <w:rsid w:val="00AB18B9"/>
    <w:rsid w:val="00AC4AC5"/>
    <w:rsid w:val="00AE4547"/>
    <w:rsid w:val="00AF66F5"/>
    <w:rsid w:val="00AF7F6E"/>
    <w:rsid w:val="00B04595"/>
    <w:rsid w:val="00B17079"/>
    <w:rsid w:val="00B22350"/>
    <w:rsid w:val="00B24F0F"/>
    <w:rsid w:val="00B8281C"/>
    <w:rsid w:val="00B93532"/>
    <w:rsid w:val="00B93DA1"/>
    <w:rsid w:val="00BA16C3"/>
    <w:rsid w:val="00BA4998"/>
    <w:rsid w:val="00BB1C6B"/>
    <w:rsid w:val="00BC0746"/>
    <w:rsid w:val="00BD62BA"/>
    <w:rsid w:val="00BE6E14"/>
    <w:rsid w:val="00BF27AC"/>
    <w:rsid w:val="00BF6AD1"/>
    <w:rsid w:val="00C0520D"/>
    <w:rsid w:val="00C178CB"/>
    <w:rsid w:val="00C2692A"/>
    <w:rsid w:val="00C270AB"/>
    <w:rsid w:val="00C33379"/>
    <w:rsid w:val="00C36C22"/>
    <w:rsid w:val="00C40650"/>
    <w:rsid w:val="00C5791D"/>
    <w:rsid w:val="00C75A1B"/>
    <w:rsid w:val="00C810DF"/>
    <w:rsid w:val="00C8714B"/>
    <w:rsid w:val="00CA0315"/>
    <w:rsid w:val="00CA652E"/>
    <w:rsid w:val="00CA6A8D"/>
    <w:rsid w:val="00CB1697"/>
    <w:rsid w:val="00CD5078"/>
    <w:rsid w:val="00CD79FB"/>
    <w:rsid w:val="00CF3BE2"/>
    <w:rsid w:val="00D07234"/>
    <w:rsid w:val="00D402F5"/>
    <w:rsid w:val="00D66019"/>
    <w:rsid w:val="00D83877"/>
    <w:rsid w:val="00DA3843"/>
    <w:rsid w:val="00DC7843"/>
    <w:rsid w:val="00DD3595"/>
    <w:rsid w:val="00DD446C"/>
    <w:rsid w:val="00DE3CFB"/>
    <w:rsid w:val="00DE60BA"/>
    <w:rsid w:val="00DE6F51"/>
    <w:rsid w:val="00DF5055"/>
    <w:rsid w:val="00E06517"/>
    <w:rsid w:val="00E104A7"/>
    <w:rsid w:val="00E10CD4"/>
    <w:rsid w:val="00E253AF"/>
    <w:rsid w:val="00E313E4"/>
    <w:rsid w:val="00E317A6"/>
    <w:rsid w:val="00E339A6"/>
    <w:rsid w:val="00E35756"/>
    <w:rsid w:val="00E4028E"/>
    <w:rsid w:val="00E44F91"/>
    <w:rsid w:val="00E50B6B"/>
    <w:rsid w:val="00E6291F"/>
    <w:rsid w:val="00E7118D"/>
    <w:rsid w:val="00E9035C"/>
    <w:rsid w:val="00E94448"/>
    <w:rsid w:val="00EB1DA8"/>
    <w:rsid w:val="00EB3405"/>
    <w:rsid w:val="00EB590B"/>
    <w:rsid w:val="00EC1A4E"/>
    <w:rsid w:val="00ED30D8"/>
    <w:rsid w:val="00EE6BF5"/>
    <w:rsid w:val="00F00E39"/>
    <w:rsid w:val="00F1131A"/>
    <w:rsid w:val="00F1643E"/>
    <w:rsid w:val="00F20DC2"/>
    <w:rsid w:val="00F50A1D"/>
    <w:rsid w:val="00F50C8A"/>
    <w:rsid w:val="00F65BA9"/>
    <w:rsid w:val="00F81E9C"/>
    <w:rsid w:val="00FA43F4"/>
    <w:rsid w:val="00FD24DB"/>
    <w:rsid w:val="00FD3730"/>
    <w:rsid w:val="00FF28DB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6381"/>
  <w15:chartTrackingRefBased/>
  <w15:docId w15:val="{6D1320F3-D085-4A88-B46E-7511795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3FA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50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71D5F"/>
    <w:rPr>
      <w:b/>
      <w:bCs/>
    </w:rPr>
  </w:style>
  <w:style w:type="character" w:styleId="a7">
    <w:name w:val="Emphasis"/>
    <w:basedOn w:val="a0"/>
    <w:uiPriority w:val="20"/>
    <w:qFormat/>
    <w:rsid w:val="00571D5F"/>
    <w:rPr>
      <w:i/>
      <w:iCs/>
    </w:rPr>
  </w:style>
  <w:style w:type="paragraph" w:customStyle="1" w:styleId="Default">
    <w:name w:val="Default"/>
    <w:rsid w:val="004B4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4028E"/>
  </w:style>
  <w:style w:type="paragraph" w:styleId="a8">
    <w:name w:val="No Spacing"/>
    <w:uiPriority w:val="1"/>
    <w:qFormat/>
    <w:rsid w:val="0016044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F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5E5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1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283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381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46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6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351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27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731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735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94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8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377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17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95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3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1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1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45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74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4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9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98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216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399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635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53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048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721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FFFFFF"/>
                            <w:right w:val="single" w:sz="6" w:space="2" w:color="FFFFFF"/>
                          </w:divBdr>
                          <w:divsChild>
                            <w:div w:id="16675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6819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90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5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5;&#1074;&#1077;&#1089;&#1090;&#1080;&#1088;&#1091;&#1081;&#1074;&#1082;&#1095;&#1088;.&#1088;&#1092;" TargetMode="External"/><Relationship Id="rId13" Type="http://schemas.openxmlformats.org/officeDocument/2006/relationships/hyperlink" Target="https://www.instagram.com/madeinkavkazexp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romantik.ru" TargetMode="External"/><Relationship Id="rId12" Type="http://schemas.openxmlformats.org/officeDocument/2006/relationships/hyperlink" Target="https://twitter.com/investinkavka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forumseskfo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hpr.ru" TargetMode="External"/><Relationship Id="rId11" Type="http://schemas.openxmlformats.org/officeDocument/2006/relationships/hyperlink" Target="https://www.instagram.com/investinkavkaz/" TargetMode="External"/><Relationship Id="rId5" Type="http://schemas.openxmlformats.org/officeDocument/2006/relationships/hyperlink" Target="mailto:guts.dn@economykchr.ru" TargetMode="External"/><Relationship Id="rId15" Type="http://schemas.openxmlformats.org/officeDocument/2006/relationships/hyperlink" Target="https://twitter.com/forumseskfo" TargetMode="External"/><Relationship Id="rId10" Type="http://schemas.openxmlformats.org/officeDocument/2006/relationships/hyperlink" Target="http://www.forumse.socialmap.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inkavkazexpo.ru" TargetMode="External"/><Relationship Id="rId14" Type="http://schemas.openxmlformats.org/officeDocument/2006/relationships/hyperlink" Target="https://www.instagram.com/forumsesk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Гуц</dc:creator>
  <cp:keywords/>
  <dc:description/>
  <cp:lastModifiedBy>Диана Гуц</cp:lastModifiedBy>
  <cp:revision>42</cp:revision>
  <cp:lastPrinted>2018-10-12T09:02:00Z</cp:lastPrinted>
  <dcterms:created xsi:type="dcterms:W3CDTF">2019-07-01T09:13:00Z</dcterms:created>
  <dcterms:modified xsi:type="dcterms:W3CDTF">2019-09-30T21:46:00Z</dcterms:modified>
</cp:coreProperties>
</file>